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微软雅黑" w:hAnsi="微软雅黑" w:eastAsia="微软雅黑" w:cs="微软雅黑"/>
          <w:spacing w:val="-1"/>
          <w:sz w:val="43"/>
          <w:szCs w:val="43"/>
        </w:rPr>
        <w:t xml:space="preserve">Implementation Plan</w:t>
      </w:r>
      <w:r>
        <w:rPr>
          <w:rFonts w:ascii="微软雅黑" w:hAnsi="微软雅黑" w:eastAsia="微软雅黑" w:cs="微软雅黑"/>
          <w:spacing w:val="-1"/>
          <w:sz w:val="43"/>
          <w:szCs w:val="43"/>
        </w:rPr>
        <w:t xml:space="preserve"> for the </w:t>
      </w:r>
      <w:pPr>
        <w:spacing w:before="185" w:line="211" w:lineRule="auto"/>
        <w:ind w:left="2294" w:right="1195" w:hanging="1103"/>
        <w:rPr>
          <w:rFonts w:ascii="微软雅黑" w:hAnsi="微软雅黑" w:eastAsia="微软雅黑" w:cs="微软雅黑"/>
          <w:sz w:val="43"/>
          <w:szCs w:val="43"/>
        </w:rPr>
      </w:pPr>
      <w:bookmarkStart w:id="0" w:name="_GoBack"/>
      <w:r>
        <w:rPr>
          <w:rFonts w:ascii="微软雅黑" w:hAnsi="微软雅黑" w:eastAsia="微软雅黑" w:cs="微软雅黑"/>
          <w:spacing w:val="1"/>
          <w:sz w:val="43"/>
          <w:szCs w:val="43"/>
        </w:rPr>
        <w:t xml:space="preserve">21st China International Talent Exchange </w:t>
      </w:r>
      <w:r>
        <w:rPr>
          <w:rFonts w:ascii="微软雅黑" w:hAnsi="微软雅黑" w:eastAsia="微软雅黑" w:cs="微软雅黑"/>
          <w:spacing w:val="1"/>
          <w:sz w:val="43"/>
          <w:szCs w:val="43"/>
        </w:rPr>
        <w:rPr>
          <w:rFonts w:ascii="微软雅黑" w:hAnsi="微软雅黑" w:eastAsia="微软雅黑" w:cs="微软雅黑"/>
          <w:spacing w:val="-1"/>
          <w:sz w:val="43"/>
          <w:szCs w:val="43"/>
        </w:rPr>
        <w:rPr>
          <w:rFonts w:ascii="微软雅黑" w:hAnsi="微软雅黑" w:eastAsia="微软雅黑" w:cs="微软雅黑"/>
          <w:spacing w:val="-2"/>
          <w:sz w:val="43"/>
          <w:szCs w:val="43"/>
        </w:rPr>
        <w:t xml:space="preserve">Conference</w:t>
      </w:r>
      <w:r>
        <w:rPr>
          <w:rFonts w:ascii="微软雅黑" w:hAnsi="微软雅黑" w:eastAsia="微软雅黑" w:cs="微软雅黑"/>
          <w:spacing w:val="1"/>
          <w:sz w:val="43"/>
          <w:szCs w:val="43"/>
        </w:rPr>
        <w:rPr>
          <w:rFonts w:ascii="微软雅黑" w:hAnsi="微软雅黑" w:eastAsia="微软雅黑" w:cs="微软雅黑"/>
          <w:spacing w:val="-1"/>
          <w:sz w:val="43"/>
          <w:szCs w:val="43"/>
        </w:rPr>
        <w:rPr>
          <w:rFonts w:ascii="微软雅黑" w:hAnsi="微软雅黑" w:eastAsia="微软雅黑" w:cs="微软雅黑"/>
          <w:sz w:val="43"/>
          <w:szCs w:val="43"/>
        </w:rPr>
        <w:t xml:space="preserve"/>
      </w:r>
      <w:r>
        <w:rPr>
          <w:rFonts w:ascii="微软雅黑" w:hAnsi="微软雅黑" w:eastAsia="微软雅黑" w:cs="微软雅黑"/>
          <w:spacing w:val="1"/>
          <w:sz w:val="43"/>
          <w:szCs w:val="43"/>
        </w:rPr>
        <w:rPr>
          <w:rFonts w:ascii="微软雅黑" w:hAnsi="微软雅黑" w:eastAsia="微软雅黑" w:cs="微软雅黑"/>
          <w:spacing w:val="-1"/>
          <w:sz w:val="43"/>
          <w:szCs w:val="43"/>
        </w:rPr>
        <w:t xml:space="preserve"> Online </w:t>
      </w:r>
      <w:r>
        <w:rPr>
          <w:rFonts w:ascii="微软雅黑" w:hAnsi="微软雅黑" w:eastAsia="微软雅黑" w:cs="微软雅黑"/>
          <w:spacing w:val="1"/>
          <w:sz w:val="43"/>
          <w:szCs w:val="43"/>
        </w:rPr>
        <w:rPr>
          <w:rFonts w:ascii="微软雅黑" w:hAnsi="微软雅黑" w:eastAsia="微软雅黑" w:cs="微软雅黑"/>
          <w:spacing w:val="-1"/>
          <w:sz w:val="43"/>
          <w:szCs w:val="43"/>
        </w:rPr>
        <w:t xml:space="preserve">Conference</w:t>
      </w:r>
    </w:p>
    <w:bookmarkEnd w:id="0"/>
    <w:p>
      <w:pPr>
        <w:spacing w:line="387" w:lineRule="auto"/>
        <w:rPr>
          <w:rFonts w:ascii="Arial"/>
          <w:sz w:val="21"/>
        </w:rPr>
      </w:pPr>
    </w:p>
    <w:p>
      <w:pPr>
        <w:spacing w:before="101" w:line="333" w:lineRule="auto"/>
        <w:ind w:left="13" w:right="136" w:firstLine="61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2"/>
          <w:sz w:val="31"/>
          <w:szCs w:val="31"/>
        </w:rPr>
        <w:rPr>
          <w:rFonts w:ascii="仿宋" w:hAnsi="仿宋" w:eastAsia="仿宋" w:cs="仿宋"/>
          <w:spacing w:val="-20"/>
          <w:sz w:val="31"/>
          <w:szCs w:val="31"/>
        </w:rPr>
        <w:t xml:space="preserve">According</w:t>
      </w:r>
      <w:r>
        <w:rPr>
          <w:rFonts w:ascii="仿宋" w:hAnsi="仿宋" w:eastAsia="仿宋" w:cs="仿宋"/>
          <w:spacing w:val="-12"/>
          <w:sz w:val="31"/>
          <w:szCs w:val="31"/>
        </w:rPr>
        <w:rPr>
          <w:rFonts w:ascii="仿宋" w:hAnsi="仿宋" w:eastAsia="仿宋" w:cs="仿宋"/>
          <w:spacing w:val="-20"/>
          <w:sz w:val="31"/>
          <w:szCs w:val="31"/>
        </w:rPr>
        <w:t xml:space="preserve"> to</w:t>
      </w:r>
      <w:r>
        <w:t xml:space="preserve"> </w:t>
      </w:r>
      <w:r>
        <w:rPr>
          <w:rFonts w:ascii="仿宋" w:hAnsi="仿宋" w:eastAsia="仿宋" w:cs="仿宋"/>
          <w:spacing w:val="-10"/>
          <w:sz w:val="31"/>
          <w:szCs w:val="31"/>
        </w:rPr>
        <w:t xml:space="preserve">the Overall Work Plan</w:t>
      </w:r>
      <w:r>
        <w:rPr>
          <w:rFonts w:ascii="仿宋" w:hAnsi="仿宋" w:eastAsia="仿宋" w:cs="仿宋"/>
          <w:spacing w:val="-10"/>
          <w:sz w:val="31"/>
          <w:szCs w:val="31"/>
        </w:rPr>
        <w:t xml:space="preserve"> of the </w:t>
      </w:r>
      <w:r>
        <w:rPr>
          <w:rFonts w:ascii="仿宋" w:hAnsi="仿宋" w:eastAsia="仿宋" w:cs="仿宋"/>
          <w:spacing w:val="-10"/>
          <w:sz w:val="31"/>
          <w:szCs w:val="31"/>
        </w:rPr>
        <w:t xml:space="preserve">21st China International Talent Exchange Conference,</w:t>
      </w:r>
      <w:r>
        <w:rPr>
          <w:rFonts w:ascii="仿宋" w:hAnsi="仿宋" w:eastAsia="仿宋" w:cs="仿宋"/>
          <w:spacing w:val="-10"/>
          <w:sz w:val="31"/>
          <w:szCs w:val="31"/>
        </w:rPr>
        <w:t xml:space="preserve"> the </w:t>
      </w:r>
      <w:r>
        <w:rPr>
          <w:rFonts w:ascii="仿宋" w:hAnsi="仿宋" w:eastAsia="仿宋" w:cs="仿宋"/>
          <w:spacing w:val="1"/>
          <w:sz w:val="31"/>
          <w:szCs w:val="31"/>
        </w:rPr>
        <w:rPr>
          <w:rFonts w:ascii="仿宋" w:hAnsi="仿宋" w:eastAsia="仿宋" w:cs="仿宋"/>
          <w:spacing w:val="-10"/>
          <w:sz w:val="31"/>
          <w:szCs w:val="31"/>
        </w:rPr>
        <w:t xml:space="preserve">conference</w:t>
      </w:r>
      <w:r>
        <w:rPr>
          <w:rFonts w:ascii="仿宋" w:hAnsi="仿宋" w:eastAsia="仿宋" w:cs="仿宋"/>
          <w:spacing w:val="1"/>
          <w:sz w:val="31"/>
          <w:szCs w:val="31"/>
        </w:rPr>
        <w:rPr>
          <w:rFonts w:ascii="仿宋" w:hAnsi="仿宋" w:eastAsia="仿宋" w:cs="仿宋"/>
          <w:sz w:val="31"/>
          <w:szCs w:val="31"/>
        </w:rPr>
        <w:t xml:space="preserve"/>
      </w:r>
      <w:r>
        <w:rPr>
          <w:rFonts w:ascii="仿宋" w:hAnsi="仿宋" w:eastAsia="仿宋" w:cs="仿宋"/>
          <w:spacing w:val="1"/>
          <w:sz w:val="31"/>
          <w:szCs w:val="31"/>
        </w:rPr>
        <w:rPr>
          <w:rFonts w:ascii="仿宋" w:hAnsi="仿宋" w:eastAsia="仿宋" w:cs="仿宋"/>
          <w:sz w:val="31"/>
          <w:szCs w:val="31"/>
        </w:rPr>
        <w:t xml:space="preserve"> will continue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to </w:t>
      </w:r>
      <w:r>
        <w:rPr>
          <w:rFonts w:ascii="仿宋" w:hAnsi="仿宋" w:eastAsia="仿宋" w:cs="仿宋"/>
          <w:sz w:val="31"/>
          <w:szCs w:val="31"/>
        </w:rPr>
        <w:t xml:space="preserve">provide regular online services</w:t>
      </w:r>
      <w: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to</w:t>
      </w:r>
      <w:r>
        <w:t xml:space="preserve"> </w:t>
      </w:r>
      <w:r>
        <w:rPr>
          <w:rFonts w:ascii="仿宋" w:hAnsi="仿宋" w:eastAsia="仿宋" w:cs="仿宋"/>
          <w:sz w:val="31"/>
          <w:szCs w:val="31"/>
        </w:rPr>
        <w:t xml:space="preserve">exhibitors</w:t>
      </w:r>
      <w: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in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the 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form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of 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online conferences</w:t>
      </w:r>
      <w:r>
        <w:rPr>
          <w:rFonts w:ascii="仿宋" w:hAnsi="仿宋" w:eastAsia="仿宋" w:cs="仿宋"/>
          <w:sz w:val="31"/>
          <w:szCs w:val="31"/>
        </w:rPr>
        <w:t xml:space="preserve">.</w:t>
      </w:r>
    </w:p>
    <w:p>
      <w:pPr>
        <w:spacing w:line="513" w:lineRule="exact"/>
        <w:ind w:left="63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1"/>
          <w:position w:val="4"/>
          <w:sz w:val="31"/>
          <w:szCs w:val="31"/>
        </w:rPr>
        <w:t xml:space="preserve">1、</w:t>
      </w:r>
      <w:r>
        <w:t xml:space="preserve"> </w:t>
      </w:r>
      <w:r>
        <w:rPr>
          <w:rFonts w:ascii="黑体" w:hAnsi="黑体" w:eastAsia="黑体" w:cs="黑体"/>
          <w:position w:val="4"/>
          <w:sz w:val="31"/>
          <w:szCs w:val="31"/>
        </w:rPr>
        <w:t xml:space="preserve">Time and format</w:t>
      </w:r>
    </w:p>
    <w:p>
      <w:pPr>
        <w:spacing w:before="48" w:line="333" w:lineRule="auto"/>
        <w:ind w:left="14" w:right="4" w:firstLine="61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rPr>
          <w:rFonts w:ascii="仿宋" w:hAnsi="仿宋" w:eastAsia="仿宋" w:cs="仿宋"/>
          <w:spacing w:val="1"/>
          <w:sz w:val="31"/>
          <w:szCs w:val="31"/>
        </w:rPr>
        <w:t xml:space="preserve">Normalized</w:t>
      </w:r>
      <w:r>
        <w:rPr>
          <w:rFonts w:ascii="仿宋" w:hAnsi="仿宋" w:eastAsia="仿宋" w:cs="仿宋"/>
          <w:sz w:val="31"/>
          <w:szCs w:val="31"/>
        </w:rPr>
        <w:rPr>
          <w:rFonts w:ascii="仿宋" w:hAnsi="仿宋" w:eastAsia="仿宋" w:cs="仿宋"/>
          <w:spacing w:val="1"/>
          <w:sz w:val="31"/>
          <w:szCs w:val="31"/>
        </w:rPr>
        <w:t xml:space="preserve"> services</w:t>
      </w:r>
      <w:r>
        <w:rPr>
          <w:rFonts w:ascii="仿宋" w:hAnsi="仿宋" w:eastAsia="仿宋" w:cs="仿宋"/>
          <w:sz w:val="31"/>
          <w:szCs w:val="31"/>
        </w:rPr>
        <w:t xml:space="preserve"> throughout the 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year</w:t>
      </w:r>
      <w:r>
        <w:rPr>
          <w:rFonts w:ascii="仿宋" w:hAnsi="仿宋" w:eastAsia="仿宋" w:cs="仿宋"/>
          <w:sz w:val="31"/>
          <w:szCs w:val="31"/>
        </w:rPr>
        <w:t xml:space="preserve">, using</w:t>
      </w:r>
      <w:r>
        <w:rPr>
          <w:rFonts w:ascii="仿宋" w:hAnsi="仿宋" w:eastAsia="仿宋" w:cs="仿宋"/>
          <w:sz w:val="31"/>
          <w:szCs w:val="31"/>
        </w:rPr>
        <w:t xml:space="preserve"> the </w:t>
      </w:r>
      <w:r>
        <w:rPr>
          <w:rFonts w:ascii="仿宋" w:hAnsi="仿宋" w:eastAsia="仿宋" w:cs="仿宋"/>
          <w:sz w:val="31"/>
          <w:szCs w:val="31"/>
        </w:rPr>
        <w:t xml:space="preserve">official website</w:t>
      </w:r>
      <w:r>
        <w:rPr>
          <w:rFonts w:ascii="仿宋" w:hAnsi="仿宋" w:eastAsia="仿宋" w:cs="仿宋"/>
          <w:sz w:val="31"/>
          <w:szCs w:val="31"/>
        </w:rPr>
        <w:t xml:space="preserve"> of the </w:t>
      </w:r>
      <w:r>
        <w:rPr>
          <w:rFonts w:ascii="仿宋" w:hAnsi="仿宋" w:eastAsia="仿宋" w:cs="仿宋"/>
          <w:sz w:val="31"/>
          <w:szCs w:val="31"/>
        </w:rPr>
        <w:t xml:space="preserve">conference as</w:t>
      </w:r>
      <w:r>
        <w:rPr>
          <w:rFonts w:ascii="仿宋" w:hAnsi="仿宋" w:eastAsia="仿宋" w:cs="仿宋"/>
          <w:sz w:val="31"/>
          <w:szCs w:val="31"/>
        </w:rPr>
        <w:t xml:space="preserve"> a </w:t>
      </w:r>
      <w:r>
        <w:rPr>
          <w:rFonts w:ascii="仿宋" w:hAnsi="仿宋" w:eastAsia="仿宋" w:cs="仿宋"/>
          <w:sz w:val="31"/>
          <w:szCs w:val="31"/>
        </w:rPr>
        <w:t xml:space="preserve">platform,</w:t>
      </w:r>
      <w:r>
        <w:rPr>
          <w:rFonts w:ascii="仿宋" w:hAnsi="仿宋" w:eastAsia="仿宋" w:cs="仿宋"/>
          <w:sz w:val="31"/>
          <w:szCs w:val="31"/>
        </w:rPr>
        <w:t xml:space="preserve"> with </w:t>
      </w:r>
      <w:r>
        <w:rPr>
          <w:rFonts w:ascii="仿宋" w:hAnsi="仿宋" w:eastAsia="仿宋" w:cs="仿宋"/>
          <w:sz w:val="31"/>
          <w:szCs w:val="31"/>
        </w:rPr>
        <w:t xml:space="preserve">virtual exhibition halls, project</w:t>
      </w:r>
      <w: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docking</w:t>
      </w:r>
      <w:r>
        <w:rPr>
          <w:rFonts w:ascii="仿宋" w:hAnsi="仿宋" w:eastAsia="仿宋" w:cs="仿宋"/>
          <w:sz w:val="31"/>
          <w:szCs w:val="31"/>
        </w:rPr>
        <w:t xml:space="preserve">, online recruitment</w:t>
      </w:r>
      <w:r>
        <w:rPr>
          <w:rFonts w:ascii="仿宋" w:hAnsi="仿宋" w:eastAsia="仿宋" w:cs="仿宋"/>
          <w:sz w:val="31"/>
          <w:szCs w:val="31"/>
        </w:rPr>
        <w:t xml:space="preserve"> and </w:t>
      </w:r>
      <w:r>
        <w:rPr>
          <w:rFonts w:ascii="仿宋" w:hAnsi="仿宋" w:eastAsia="仿宋" w:cs="仿宋"/>
          <w:sz w:val="31"/>
          <w:szCs w:val="31"/>
        </w:rPr>
        <w:t xml:space="preserve">other functional service areas</w:t>
      </w:r>
      <w:r>
        <w:t xml:space="preserve"> </w:t>
      </w:r>
      <w:r>
        <w:rPr>
          <w:rFonts w:ascii="仿宋" w:hAnsi="仿宋" w:eastAsia="仿宋" w:cs="仿宋"/>
          <w:sz w:val="31"/>
          <w:szCs w:val="31"/>
        </w:rPr>
        <w:t xml:space="preserve">set up</w:t>
      </w:r>
      <w:r>
        <w:rPr>
          <w:rFonts w:ascii="仿宋" w:hAnsi="仿宋" w:eastAsia="仿宋" w:cs="仿宋"/>
          <w:sz w:val="31"/>
          <w:szCs w:val="31"/>
        </w:rPr>
        <w:t xml:space="preserve">.</w:t>
      </w:r>
    </w:p>
    <w:p>
      <w:pPr>
        <w:spacing w:line="416" w:lineRule="exact"/>
        <w:ind w:left="63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1"/>
          <w:position w:val="2"/>
          <w:sz w:val="31"/>
          <w:szCs w:val="31"/>
        </w:rPr>
        <w:t xml:space="preserve">2、 Main</w:t>
      </w:r>
      <w:r>
        <w:t xml:space="preserve"> </w:t>
      </w:r>
      <w:r>
        <w:rPr>
          <w:rFonts w:ascii="黑体" w:hAnsi="黑体" w:eastAsia="黑体" w:cs="黑体"/>
          <w:position w:val="2"/>
          <w:sz w:val="31"/>
          <w:szCs w:val="31"/>
        </w:rPr>
        <w:t xml:space="preserve">content</w:t>
      </w:r>
    </w:p>
    <w:p>
      <w:pPr>
        <w:spacing w:before="143" w:line="229" w:lineRule="auto"/>
        <w:ind w:left="655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1"/>
          <w:sz w:val="31"/>
          <w:szCs w:val="31"/>
        </w:rPr>
        <w:t xml:space="preserve">（</w:t>
      </w:r>
      <w:r>
        <w:rPr>
          <w:rFonts w:ascii="楷体" w:hAnsi="楷体" w:eastAsia="楷体" w:cs="楷体"/>
          <w:spacing w:val="16"/>
          <w:sz w:val="31"/>
          <w:szCs w:val="31"/>
        </w:rPr>
        <w:t xml:space="preserve">1） Virtual exhibition hall</w:t>
      </w:r>
    </w:p>
    <w:p>
      <w:pPr>
        <w:spacing w:before="181" w:line="333" w:lineRule="auto"/>
        <w:ind w:firstLine="640"/>
        <w:rPr>
          <w:rFonts w:ascii="楷体" w:hAnsi="楷体" w:eastAsia="楷体" w:cs="楷体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 xml:space="preserve">Combining </w:t>
      </w:r>
      <w:r>
        <w:rPr>
          <w:rFonts w:ascii="仿宋" w:hAnsi="仿宋" w:eastAsia="仿宋" w:cs="仿宋"/>
          <w:spacing w:val="10"/>
          <w:sz w:val="31"/>
          <w:szCs w:val="31"/>
        </w:rPr>
        <w:rPr>
          <w:rFonts w:ascii="仿宋" w:hAnsi="仿宋" w:eastAsia="仿宋" w:cs="仿宋"/>
          <w:spacing w:val="6"/>
          <w:sz w:val="31"/>
          <w:szCs w:val="31"/>
        </w:rPr>
        <w:t xml:space="preserve">offline</w:t>
      </w:r>
      <w: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exhibition content,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the 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conference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will </w:t>
      </w:r>
      <w:r>
        <w:rPr>
          <w:rFonts w:ascii="仿宋" w:hAnsi="仿宋" w:eastAsia="仿宋" w:cs="仿宋"/>
          <w:spacing w:val="-4"/>
          <w:sz w:val="31"/>
          <w:szCs w:val="31"/>
        </w:rPr>
        <w:t xml:space="preserve">use</w:t>
      </w:r>
      <w: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multimedia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such as 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graphics, text, audio,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and 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video as display</w:t>
      </w:r>
      <w:r>
        <w:rPr>
          <w:rFonts w:ascii="仿宋" w:hAnsi="仿宋" w:eastAsia="仿宋" w:cs="仿宋"/>
          <w:sz w:val="31"/>
          <w:szCs w:val="31"/>
        </w:rPr>
        <w:t xml:space="preserve"/>
      </w:r>
      <w: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 xml:space="preserve">formats</w:t>
      </w:r>
      <w:r>
        <w:rPr>
          <w:rFonts w:ascii="仿宋" w:hAnsi="仿宋" w:eastAsia="仿宋" w:cs="仿宋"/>
          <w:spacing w:val="-4"/>
          <w:sz w:val="31"/>
          <w:szCs w:val="31"/>
        </w:rPr>
        <w:rPr>
          <w:rFonts w:ascii="仿宋" w:hAnsi="仿宋" w:eastAsia="仿宋" w:cs="仿宋"/>
          <w:spacing w:val="-7"/>
          <w:sz w:val="31"/>
          <w:szCs w:val="31"/>
        </w:rPr>
        <w:t xml:space="preserve">,</w:t>
      </w:r>
      <w:r>
        <w:rPr>
          <w:rFonts w:ascii="仿宋" w:hAnsi="仿宋" w:eastAsia="仿宋" w:cs="仿宋"/>
          <w:spacing w:val="-4"/>
          <w:sz w:val="31"/>
          <w:szCs w:val="31"/>
        </w:rPr>
        <w:t xml:space="preserve"> and </w:t>
      </w:r>
      <w:r>
        <w:rPr>
          <w:rFonts w:ascii="仿宋" w:hAnsi="仿宋" w:eastAsia="仿宋" w:cs="仿宋"/>
          <w:spacing w:val="-4"/>
          <w:sz w:val="31"/>
          <w:szCs w:val="31"/>
        </w:rPr>
        <w:t xml:space="preserve">use</w:t>
      </w:r>
      <w:r>
        <w:t xml:space="preserve">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 xml:space="preserve">3D</w:t>
      </w:r>
      <w: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 xml:space="preserve">and other information technology means</w:t>
      </w:r>
      <w:r>
        <w:rPr>
          <w:rFonts w:ascii="仿宋" w:hAnsi="仿宋" w:eastAsia="仿宋" w:cs="仿宋"/>
          <w:spacing w:val="-4"/>
          <w:sz w:val="31"/>
          <w:szCs w:val="31"/>
        </w:rPr>
        <w:t xml:space="preserve"> to </w:t>
      </w:r>
      <w:r>
        <w:rPr>
          <w:rFonts w:ascii="仿宋" w:hAnsi="仿宋" w:eastAsia="仿宋" w:cs="仿宋"/>
          <w:spacing w:val="-4"/>
          <w:sz w:val="31"/>
          <w:szCs w:val="31"/>
        </w:rPr>
        <w:t xml:space="preserve">build</w:t>
      </w:r>
      <w:r>
        <w:rPr>
          <w:rFonts w:ascii="仿宋" w:hAnsi="仿宋" w:eastAsia="仿宋" w:cs="仿宋"/>
          <w:spacing w:val="-4"/>
          <w:sz w:val="31"/>
          <w:szCs w:val="31"/>
        </w:rPr>
        <w:t xml:space="preserve"> a </w:t>
      </w:r>
      <w:r>
        <w:rPr>
          <w:rFonts w:ascii="仿宋" w:hAnsi="仿宋" w:eastAsia="仿宋" w:cs="仿宋"/>
          <w:spacing w:val="-4"/>
          <w:sz w:val="31"/>
          <w:szCs w:val="31"/>
        </w:rPr>
        <w:t xml:space="preserve">street view style virtual exhibition hall</w:t>
      </w:r>
      <w:r>
        <w:rPr>
          <w:rFonts w:ascii="仿宋" w:hAnsi="仿宋" w:eastAsia="仿宋" w:cs="仿宋"/>
          <w:spacing w:val="-4"/>
          <w:sz w:val="31"/>
          <w:szCs w:val="31"/>
        </w:rPr>
        <w:t xml:space="preserve">.</w:t>
      </w:r>
      <w: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 xml:space="preserve">Domestic</w:t>
      </w:r>
      <w:r>
        <w:rPr>
          <w:rFonts w:ascii="仿宋" w:hAnsi="仿宋" w:eastAsia="仿宋" w:cs="仿宋"/>
          <w:spacing w:val="-4"/>
          <w:sz w:val="31"/>
          <w:szCs w:val="31"/>
        </w:rPr>
        <w:t xml:space="preserve"> and </w:t>
      </w:r>
      <w:r>
        <w:rPr>
          <w:rFonts w:ascii="仿宋" w:hAnsi="仿宋" w:eastAsia="仿宋" w:cs="仿宋"/>
          <w:spacing w:val="-4"/>
          <w:sz w:val="31"/>
          <w:szCs w:val="31"/>
        </w:rPr>
        <w:t xml:space="preserve">foreign</w:t>
      </w:r>
      <w:r>
        <w:rPr>
          <w:rFonts w:ascii="仿宋" w:hAnsi="仿宋" w:eastAsia="仿宋" w:cs="仿宋"/>
          <w:sz w:val="31"/>
          <w:szCs w:val="31"/>
        </w:rPr>
        <w:t xml:space="preserve"/>
      </w:r>
      <w: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exhibitors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will be </w:t>
      </w:r>
      <w:r>
        <w:rPr>
          <w:rFonts w:ascii="仿宋" w:hAnsi="仿宋" w:eastAsia="仿宋" w:cs="仿宋"/>
          <w:spacing w:val="-4"/>
          <w:sz w:val="31"/>
          <w:szCs w:val="31"/>
        </w:rPr>
        <w:t xml:space="preserve">invited</w:t>
      </w:r>
      <w:r>
        <w:rPr>
          <w:rFonts w:ascii="仿宋" w:hAnsi="仿宋" w:eastAsia="仿宋" w:cs="仿宋"/>
          <w:spacing w:val="-4"/>
          <w:sz w:val="31"/>
          <w:szCs w:val="31"/>
        </w:rPr>
        <w:t xml:space="preserve"> to 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set up online exhibitions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to 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showcase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the </w:t>
      </w:r>
      <w:r>
        <w:rPr>
          <w:rFonts w:ascii="仿宋" w:hAnsi="仿宋" w:eastAsia="仿宋" w:cs="仿宋"/>
          <w:spacing w:val="-8"/>
          <w:sz w:val="31"/>
          <w:szCs w:val="31"/>
        </w:rPr>
        <w:t xml:space="preserve">progress and achievements</w:t>
      </w:r>
      <w:r>
        <w:rPr>
          <w:rFonts w:ascii="仿宋" w:hAnsi="仿宋" w:eastAsia="仿宋" w:cs="仿宋"/>
          <w:spacing w:val="-8"/>
          <w:sz w:val="31"/>
          <w:szCs w:val="31"/>
        </w:rPr>
        <w:t xml:space="preserve"> of 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international scientific</w:t>
      </w:r>
      <w: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 xml:space="preserve">and</w:t>
      </w:r>
      <w: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technological innovation cooperation and talent international </w:t>
      </w:r>
      <w:r>
        <w:rPr>
          <w:rFonts w:ascii="仿宋" w:hAnsi="仿宋" w:eastAsia="仿宋" w:cs="仿宋"/>
          <w:spacing w:val="6"/>
          <w:sz w:val="31"/>
          <w:szCs w:val="31"/>
        </w:rPr>
        <w:rPr>
          <w:rFonts w:ascii="仿宋" w:hAnsi="仿宋" w:eastAsia="仿宋" w:cs="仿宋"/>
          <w:spacing w:val="5"/>
          <w:sz w:val="31"/>
          <w:szCs w:val="31"/>
        </w:rPr>
        <w:t xml:space="preserve">exchange</w:t>
      </w:r>
      <w:r>
        <w:rPr>
          <w:rFonts w:ascii="仿宋" w:hAnsi="仿宋" w:eastAsia="仿宋" w:cs="仿宋"/>
          <w:sz w:val="31"/>
          <w:szCs w:val="31"/>
        </w:rPr>
        <w:t xml:space="preserve"/>
      </w:r>
      <w:r>
        <w:rPr>
          <w:rFonts w:ascii="仿宋" w:hAnsi="仿宋" w:eastAsia="仿宋" w:cs="仿宋"/>
          <w:spacing w:val="-4"/>
          <w:sz w:val="31"/>
          <w:szCs w:val="31"/>
        </w:rPr>
        <w:rPr>
          <w:rFonts w:ascii="仿宋" w:hAnsi="仿宋" w:eastAsia="仿宋" w:cs="仿宋"/>
          <w:spacing w:val="-7"/>
          <w:sz w:val="31"/>
          <w:szCs w:val="31"/>
        </w:rPr>
        <w:t xml:space="preserve">,</w:t>
      </w:r>
      <w:r>
        <w:rPr>
          <w:rFonts w:ascii="仿宋" w:hAnsi="仿宋" w:eastAsia="仿宋" w:cs="仿宋"/>
          <w:spacing w:val="-4"/>
          <w:sz w:val="31"/>
          <w:szCs w:val="31"/>
        </w:rPr>
        <w:rPr>
          <w:rFonts w:ascii="仿宋" w:hAnsi="仿宋" w:eastAsia="仿宋" w:cs="仿宋"/>
          <w:spacing w:val="-7"/>
          <w:sz w:val="31"/>
          <w:szCs w:val="31"/>
        </w:rPr>
        <w:t xml:space="preserve"> promote policies, environment, resources</w:t>
      </w:r>
      <w:r>
        <w:rPr>
          <w:rFonts w:ascii="仿宋" w:hAnsi="仿宋" w:eastAsia="仿宋" w:cs="仿宋"/>
          <w:spacing w:val="-4"/>
          <w:sz w:val="31"/>
          <w:szCs w:val="31"/>
        </w:rPr>
        <w:t xml:space="preserve">, and </w:t>
      </w:r>
      <w:r>
        <w:rPr>
          <w:rFonts w:ascii="仿宋" w:hAnsi="仿宋" w:eastAsia="仿宋" w:cs="仿宋"/>
          <w:spacing w:val="-4"/>
          <w:sz w:val="31"/>
          <w:szCs w:val="31"/>
        </w:rPr>
        <w:t xml:space="preserve">share knowledge and experience</w:t>
      </w:r>
      <w:r>
        <w:t xml:space="preserve"> </w:t>
      </w:r>
      <w:r>
        <w:rPr>
          <w:rFonts w:ascii="楷体" w:hAnsi="楷体" w:eastAsia="楷体" w:cs="楷体"/>
          <w:spacing w:val="1"/>
          <w:sz w:val="31"/>
          <w:szCs w:val="31"/>
        </w:rPr>
        <w:rPr>
          <w:rFonts w:ascii="楷体" w:hAnsi="楷体" w:eastAsia="楷体" w:cs="楷体"/>
          <w:spacing w:val="5"/>
          <w:sz w:val="31"/>
          <w:szCs w:val="31"/>
        </w:rPr>
        <w:t xml:space="preserve">Led</w:t>
      </w:r>
      <w:r>
        <w:rPr>
          <w:rFonts w:ascii="楷体" w:hAnsi="楷体" w:eastAsia="楷体" w:cs="楷体"/>
          <w:spacing w:val="1"/>
          <w:sz w:val="31"/>
          <w:szCs w:val="31"/>
        </w:rPr>
        <w:t xml:space="preserve"> by </w:t>
      </w:r>
      <w:r>
        <w:rPr>
          <w:rFonts w:ascii="楷体" w:hAnsi="楷体" w:eastAsia="楷体" w:cs="楷体"/>
          <w:spacing w:val="10"/>
          <w:sz w:val="31"/>
          <w:szCs w:val="31"/>
        </w:rPr>
        <w:t xml:space="preserve">relevant </w:t>
      </w:r>
      <w:r>
        <w:rPr>
          <w:rFonts w:ascii="楷体" w:hAnsi="楷体" w:eastAsia="楷体" w:cs="楷体"/>
          <w:spacing w:val="10"/>
          <w:sz w:val="31"/>
          <w:szCs w:val="31"/>
        </w:rPr>
        <w:rPr>
          <w:rFonts w:ascii="楷体" w:hAnsi="楷体" w:eastAsia="楷体" w:cs="楷体"/>
          <w:spacing w:val="7"/>
          <w:sz w:val="31"/>
          <w:szCs w:val="31"/>
        </w:rPr>
        <w:t xml:space="preserve">departments</w:t>
      </w:r>
      <w:r>
        <w:rPr>
          <w:rFonts w:ascii="楷体" w:hAnsi="楷体" w:eastAsia="楷体" w:cs="楷体"/>
          <w:spacing w:val="10"/>
          <w:sz w:val="31"/>
          <w:szCs w:val="31"/>
        </w:rPr>
        <w:t xml:space="preserve">, bureaus, and </w:t>
      </w:r>
      <w:r>
        <w:rPr>
          <w:rFonts w:ascii="楷体" w:hAnsi="楷体" w:eastAsia="楷体" w:cs="楷体"/>
          <w:spacing w:val="5"/>
          <w:sz w:val="31"/>
          <w:szCs w:val="31"/>
        </w:rPr>
        <w:t xml:space="preserve">centers</w:t>
      </w:r>
      <w:r>
        <w:rPr>
          <w:rFonts w:ascii="楷体" w:hAnsi="楷体" w:eastAsia="楷体" w:cs="楷体"/>
          <w:spacing w:val="5"/>
          <w:sz w:val="31"/>
          <w:szCs w:val="31"/>
        </w:rPr>
        <w:t xml:space="preserve"> of the </w:t>
      </w:r>
      <w:r>
        <w:rPr>
          <w:rFonts w:ascii="楷体" w:hAnsi="楷体" w:eastAsia="楷体" w:cs="楷体"/>
          <w:spacing w:val="-4"/>
          <w:sz w:val="31"/>
          <w:szCs w:val="31"/>
        </w:rPr>
        <w:t xml:space="preserve">Ministry</w:t>
      </w:r>
      <w:r>
        <w:rPr>
          <w:rFonts w:ascii="楷体" w:hAnsi="楷体" w:eastAsia="楷体" w:cs="楷体"/>
          <w:sz w:val="31"/>
          <w:szCs w:val="31"/>
        </w:rPr>
        <w:t xml:space="preserve"/>
      </w:r>
      <w:r>
        <w:rPr>
          <w:rFonts w:ascii="楷体" w:hAnsi="楷体" w:eastAsia="楷体" w:cs="楷体"/>
          <w:sz w:val="31"/>
          <w:szCs w:val="31"/>
        </w:rPr>
        <w:t xml:space="preserve"> of </w:t>
      </w:r>
      <w:r>
        <w:rPr>
          <w:rFonts w:ascii="楷体" w:hAnsi="楷体" w:eastAsia="楷体" w:cs="楷体"/>
          <w:spacing w:val="-4"/>
          <w:sz w:val="31"/>
          <w:szCs w:val="31"/>
        </w:rPr>
        <w:t xml:space="preserve">Science</w:t>
      </w:r>
      <w:r>
        <w:rPr>
          <w:rFonts w:ascii="楷体" w:hAnsi="楷体" w:eastAsia="楷体" w:cs="楷体"/>
          <w:spacing w:val="-4"/>
          <w:sz w:val="31"/>
          <w:szCs w:val="31"/>
        </w:rPr>
        <w:t xml:space="preserve"> and </w:t>
      </w:r>
      <w:r>
        <w:rPr>
          <w:rFonts w:ascii="楷体" w:hAnsi="楷体" w:eastAsia="楷体" w:cs="楷体"/>
          <w:spacing w:val="-4"/>
          <w:sz w:val="31"/>
          <w:szCs w:val="31"/>
        </w:rPr>
        <w:t xml:space="preserve">Technology</w:t>
      </w:r>
      <w:r>
        <w:rPr>
          <w:rFonts w:ascii="楷体" w:hAnsi="楷体" w:eastAsia="楷体" w:cs="楷体"/>
          <w:spacing w:val="1"/>
          <w:sz w:val="31"/>
          <w:szCs w:val="31"/>
        </w:rPr>
        <w:rPr>
          <w:rFonts w:ascii="楷体" w:hAnsi="楷体" w:eastAsia="楷体" w:cs="楷体"/>
          <w:spacing w:val="5"/>
          <w:sz w:val="31"/>
          <w:szCs w:val="31"/>
        </w:rPr>
        <w:t xml:space="preserve">,</w:t>
      </w:r>
      <w:r>
        <w:rPr>
          <w:rFonts w:ascii="楷体" w:hAnsi="楷体" w:eastAsia="楷体" w:cs="楷体"/>
          <w:spacing w:val="1"/>
          <w:sz w:val="31"/>
          <w:szCs w:val="31"/>
        </w:rPr>
        <w:rPr>
          <w:rFonts w:ascii="楷体" w:hAnsi="楷体" w:eastAsia="楷体" w:cs="楷体"/>
          <w:spacing w:val="5"/>
          <w:sz w:val="31"/>
          <w:szCs w:val="31"/>
        </w:rPr>
        <w:t xml:space="preserve"> undertaken</w:t>
      </w:r>
      <w:r>
        <w:rPr>
          <w:rFonts w:ascii="楷体" w:hAnsi="楷体" w:eastAsia="楷体" w:cs="楷体"/>
          <w:spacing w:val="1"/>
          <w:sz w:val="31"/>
          <w:szCs w:val="31"/>
        </w:rPr>
        <w:t xml:space="preserve"> by </w:t>
      </w:r>
      <w:r>
        <w:rPr>
          <w:rFonts w:ascii="楷体" w:hAnsi="楷体" w:eastAsia="楷体" w:cs="楷体"/>
          <w:spacing w:val="5"/>
          <w:sz w:val="31"/>
          <w:szCs w:val="31"/>
        </w:rPr>
        <w:t xml:space="preserve">science</w:t>
      </w:r>
      <w:r>
        <w:rPr>
          <w:rFonts w:ascii="楷体" w:hAnsi="楷体" w:eastAsia="楷体" w:cs="楷体"/>
          <w:spacing w:val="5"/>
          <w:sz w:val="31"/>
          <w:szCs w:val="31"/>
        </w:rPr>
        <w:t xml:space="preserve"> and </w:t>
      </w:r>
      <w:r>
        <w:rPr>
          <w:rFonts w:ascii="楷体" w:hAnsi="楷体" w:eastAsia="楷体" w:cs="楷体"/>
          <w:spacing w:val="5"/>
          <w:sz w:val="31"/>
          <w:szCs w:val="31"/>
        </w:rPr>
        <w:t xml:space="preserve">technology </w:t>
      </w:r>
      <w:r>
        <w:rPr>
          <w:rFonts w:ascii="楷体" w:hAnsi="楷体" w:eastAsia="楷体" w:cs="楷体"/>
          <w:spacing w:val="5"/>
          <w:sz w:val="31"/>
          <w:szCs w:val="31"/>
        </w:rPr>
        <w:rPr>
          <w:rFonts w:ascii="楷体" w:hAnsi="楷体" w:eastAsia="楷体" w:cs="楷体"/>
          <w:spacing w:val="7"/>
          <w:sz w:val="31"/>
          <w:szCs w:val="31"/>
        </w:rPr>
        <w:t xml:space="preserve">departments</w:t>
      </w:r>
      <w:r>
        <w:rPr>
          <w:rFonts w:ascii="楷体" w:hAnsi="楷体" w:eastAsia="楷体" w:cs="楷体"/>
          <w:spacing w:val="5"/>
          <w:sz w:val="31"/>
          <w:szCs w:val="31"/>
        </w:rPr>
        <w:rPr>
          <w:rFonts w:ascii="楷体" w:hAnsi="楷体" w:eastAsia="楷体" w:cs="楷体"/>
          <w:spacing w:val="7"/>
          <w:sz w:val="31"/>
          <w:szCs w:val="31"/>
        </w:rPr>
        <w:t xml:space="preserve"> (committees, bureaus) and relevant cooperative units</w:t>
      </w:r>
      <w:r>
        <w:rPr>
          <w:rFonts w:ascii="楷体" w:hAnsi="楷体" w:eastAsia="楷体" w:cs="楷体"/>
          <w:sz w:val="31"/>
          <w:szCs w:val="31"/>
        </w:rPr>
        <w:t xml:space="preserve"/>
      </w:r>
      <w:r>
        <w:rPr>
          <w:rFonts w:ascii="楷体" w:hAnsi="楷体" w:eastAsia="楷体" w:cs="楷体"/>
          <w:sz w:val="31"/>
          <w:szCs w:val="31"/>
        </w:rPr>
        <w:t xml:space="preserve"> of </w:t>
      </w:r>
      <w:r>
        <w:rPr>
          <w:rFonts w:ascii="楷体" w:hAnsi="楷体" w:eastAsia="楷体" w:cs="楷体"/>
          <w:spacing w:val="5"/>
          <w:sz w:val="31"/>
          <w:szCs w:val="31"/>
        </w:rPr>
        <w:t xml:space="preserve">various provinces</w:t>
      </w:r>
      <w:r>
        <w:rPr>
          <w:rFonts w:ascii="楷体" w:hAnsi="楷体" w:eastAsia="楷体" w:cs="楷体"/>
          <w:spacing w:val="5"/>
          <w:sz w:val="31"/>
          <w:szCs w:val="31"/>
        </w:rPr>
        <w:t xml:space="preserve">, </w:t>
      </w:r>
      <w:r>
        <w:rPr>
          <w:rFonts w:ascii="楷体" w:hAnsi="楷体" w:eastAsia="楷体" w:cs="楷体"/>
          <w:spacing w:val="5"/>
          <w:sz w:val="31"/>
          <w:szCs w:val="31"/>
        </w:rPr>
        <w:t xml:space="preserve">districts</w:t>
      </w:r>
      <w:r>
        <w:rPr>
          <w:rFonts w:ascii="楷体" w:hAnsi="楷体" w:eastAsia="楷体" w:cs="楷体"/>
          <w:spacing w:val="5"/>
          <w:sz w:val="31"/>
          <w:szCs w:val="31"/>
        </w:rPr>
        <w:t xml:space="preserve">, and </w:t>
      </w:r>
      <w:r>
        <w:rPr>
          <w:rFonts w:ascii="楷体" w:hAnsi="楷体" w:eastAsia="楷体" w:cs="楷体"/>
          <w:spacing w:val="5"/>
          <w:sz w:val="31"/>
          <w:szCs w:val="31"/>
        </w:rPr>
        <w:t xml:space="preserve">cities</w:t>
      </w:r>
      <w:r>
        <w:rPr>
          <w:rFonts w:ascii="楷体" w:hAnsi="楷体" w:eastAsia="楷体" w:cs="楷体"/>
          <w:spacing w:val="1"/>
          <w:sz w:val="31"/>
          <w:szCs w:val="31"/>
        </w:rPr>
        <w:t xml:space="preserve">,</w:t>
      </w:r>
      <w:r>
        <w:rPr>
          <w:rFonts w:ascii="楷体" w:hAnsi="楷体" w:eastAsia="楷体" w:cs="楷体"/>
          <w:spacing w:val="1"/>
          <w:sz w:val="31"/>
          <w:szCs w:val="31"/>
        </w:rPr>
        <w:t xml:space="preserve"> and </w:t>
      </w:r>
      <w:r>
        <w:rPr>
          <w:rFonts w:ascii="楷体" w:hAnsi="楷体" w:eastAsia="楷体" w:cs="楷体"/>
          <w:spacing w:val="1"/>
          <w:sz w:val="31"/>
          <w:szCs w:val="31"/>
        </w:rPr>
        <w:t xml:space="preserve">executed</w:t>
      </w:r>
      <w:r>
        <w:rPr>
          <w:rFonts w:ascii="楷体" w:hAnsi="楷体" w:eastAsia="楷体" w:cs="楷体"/>
          <w:spacing w:val="1"/>
          <w:sz w:val="31"/>
          <w:szCs w:val="31"/>
        </w:rPr>
        <w:t xml:space="preserve"> by the </w:t>
      </w:r>
      <w:r>
        <w:rPr>
          <w:rFonts w:ascii="楷体" w:hAnsi="楷体" w:eastAsia="楷体" w:cs="楷体"/>
          <w:spacing w:val="1"/>
          <w:sz w:val="31"/>
          <w:szCs w:val="31"/>
        </w:rPr>
        <w:t xml:space="preserve">Shenzhen International Talent Exchange Center</w:t>
      </w:r>
    </w:p>
    <w:p>
      <w:pPr>
        <w:spacing w:before="2" w:line="237" w:lineRule="auto"/>
        <w:ind w:left="655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1"/>
          <w:sz w:val="31"/>
          <w:szCs w:val="31"/>
        </w:rPr>
        <w:t xml:space="preserve">（</w:t>
      </w:r>
      <w:r>
        <w:rPr>
          <w:rFonts w:ascii="楷体" w:hAnsi="楷体" w:eastAsia="楷体" w:cs="楷体"/>
          <w:spacing w:val="16"/>
          <w:sz w:val="31"/>
          <w:szCs w:val="31"/>
        </w:rPr>
        <w:t xml:space="preserve">2） Project docking</w:t>
      </w:r>
    </w:p>
    <w:p>
      <w:pPr>
        <w:spacing w:before="159" w:line="340" w:lineRule="auto"/>
        <w:ind w:right="2" w:firstLine="64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 xml:space="preserve">The </w:t>
      </w:r>
      <w:r>
        <w:rPr>
          <w:rFonts w:ascii="仿宋" w:hAnsi="仿宋" w:eastAsia="仿宋" w:cs="仿宋"/>
          <w:spacing w:val="-2"/>
          <w:sz w:val="31"/>
          <w:szCs w:val="31"/>
        </w:rPr>
        <w:t xml:space="preserve">conference uses</w:t>
      </w:r>
      <w:r>
        <w:rPr>
          <w:rFonts w:ascii="仿宋" w:hAnsi="仿宋" w:eastAsia="仿宋" w:cs="仿宋"/>
          <w:spacing w:val="-2"/>
          <w:sz w:val="31"/>
          <w:szCs w:val="31"/>
        </w:rPr>
        <w:t xml:space="preserve"> the </w:t>
      </w:r>
      <w:r>
        <w:rPr>
          <w:rFonts w:ascii="仿宋" w:hAnsi="仿宋" w:eastAsia="仿宋" w:cs="仿宋"/>
          <w:spacing w:val="-2"/>
          <w:sz w:val="31"/>
          <w:szCs w:val="31"/>
        </w:rPr>
        <w:t xml:space="preserve">Overseas </w:t>
      </w:r>
      <w:r>
        <w:rPr>
          <w:rFonts w:ascii="仿宋" w:hAnsi="仿宋" w:eastAsia="仿宋" w:cs="仿宋"/>
          <w:spacing w:val="-2"/>
          <w:sz w:val="31"/>
          <w:szCs w:val="31"/>
        </w:rPr>
        <w:rPr>
          <w:rFonts w:ascii="仿宋" w:hAnsi="仿宋" w:eastAsia="仿宋" w:cs="仿宋"/>
          <w:spacing w:val="-1"/>
          <w:sz w:val="31"/>
          <w:szCs w:val="31"/>
        </w:rPr>
        <w:t xml:space="preserve">Talent</w:t>
      </w:r>
      <w:r>
        <w:rPr>
          <w:rFonts w:ascii="仿宋" w:hAnsi="仿宋" w:eastAsia="仿宋" w:cs="仿宋"/>
          <w:spacing w:val="-2"/>
          <w:sz w:val="31"/>
          <w:szCs w:val="31"/>
        </w:rPr>
        <w:rPr>
          <w:rFonts w:ascii="仿宋" w:hAnsi="仿宋" w:eastAsia="仿宋" w:cs="仿宋"/>
          <w:spacing w:val="-1"/>
          <w:sz w:val="31"/>
          <w:szCs w:val="31"/>
        </w:rPr>
        <w:t xml:space="preserve"> Exchange</w:t>
      </w:r>
      <w:r>
        <w:rPr>
          <w:rFonts w:ascii="仿宋" w:hAnsi="仿宋" w:eastAsia="仿宋" w:cs="仿宋"/>
          <w:spacing w:val="-2"/>
          <w:sz w:val="31"/>
          <w:szCs w:val="31"/>
        </w:rPr>
        <w:t xml:space="preserve"> and </w:t>
      </w:r>
      <w:r>
        <w:rPr>
          <w:rFonts w:ascii="仿宋" w:hAnsi="仿宋" w:eastAsia="仿宋" w:cs="仿宋"/>
          <w:spacing w:val="-1"/>
          <w:sz w:val="31"/>
          <w:szCs w:val="31"/>
        </w:rPr>
        <w:t xml:space="preserve">Negotiation System (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 xml:space="preserve">EO</w:t>
      </w:r>
      <w: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 xml:space="preserve">System) as</w:t>
      </w:r>
      <w:r>
        <w:rPr>
          <w:rFonts w:ascii="仿宋" w:hAnsi="仿宋" w:eastAsia="仿宋" w:cs="仿宋"/>
          <w:spacing w:val="-1"/>
          <w:sz w:val="31"/>
          <w:szCs w:val="31"/>
        </w:rPr>
        <w:t xml:space="preserve"> a </w:t>
      </w:r>
      <w:r>
        <w:rPr>
          <w:rFonts w:ascii="仿宋" w:hAnsi="仿宋" w:eastAsia="仿宋" w:cs="仿宋"/>
          <w:spacing w:val="-1"/>
          <w:sz w:val="31"/>
          <w:szCs w:val="31"/>
        </w:rPr>
        <w:t xml:space="preserve">platform</w:t>
      </w:r>
      <w:r>
        <w:rPr>
          <w:rFonts w:ascii="仿宋" w:hAnsi="仿宋" w:eastAsia="仿宋" w:cs="仿宋"/>
          <w:spacing w:val="-1"/>
          <w:sz w:val="31"/>
          <w:szCs w:val="31"/>
        </w:rPr>
        <w:t xml:space="preserve"> to </w:t>
      </w:r>
      <w:r>
        <w:rPr>
          <w:rFonts w:ascii="仿宋" w:hAnsi="仿宋" w:eastAsia="仿宋" w:cs="仿宋"/>
          <w:spacing w:val="-1"/>
          <w:sz w:val="31"/>
          <w:szCs w:val="31"/>
        </w:rPr>
        <w:t xml:space="preserve">centrally release</w:t>
      </w:r>
      <w:r>
        <w:rPr>
          <w:rFonts w:ascii="仿宋" w:hAnsi="仿宋" w:eastAsia="仿宋" w:cs="仿宋"/>
          <w:sz w:val="31"/>
          <w:szCs w:val="31"/>
        </w:rPr>
        <w:t xml:space="preserve"/>
      </w:r>
      <w: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information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on 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technology innovation projects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and 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talent supply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and 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demand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from 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domestic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and 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foreign universities, research institutions, human resources institutions, </w:t>
      </w:r>
      <w:r>
        <w:rPr>
          <w:rFonts w:ascii="仿宋" w:hAnsi="仿宋" w:eastAsia="仿宋" w:cs="仿宋"/>
          <w:spacing w:val="6"/>
          <w:sz w:val="31"/>
          <w:szCs w:val="31"/>
        </w:rPr>
        <w:rPr>
          <w:rFonts w:ascii="仿宋" w:hAnsi="仿宋" w:eastAsia="仿宋" w:cs="仿宋"/>
          <w:spacing w:val="11"/>
          <w:sz w:val="31"/>
          <w:szCs w:val="31"/>
        </w:rPr>
        <w:t xml:space="preserve">technology innovation</w:t>
      </w:r>
      <w:r>
        <w:rPr>
          <w:rFonts w:ascii="仿宋" w:hAnsi="仿宋" w:eastAsia="仿宋" w:cs="仿宋"/>
          <w:spacing w:val="6"/>
          <w:sz w:val="31"/>
          <w:szCs w:val="31"/>
        </w:rPr>
        <w:rPr>
          <w:rFonts w:ascii="仿宋" w:hAnsi="仿宋" w:eastAsia="仿宋" w:cs="仿宋"/>
          <w:spacing w:val="11"/>
          <w:sz w:val="31"/>
          <w:szCs w:val="31"/>
        </w:rPr>
        <w:t xml:space="preserve"> enterprises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,</w:t>
      </w:r>
      <w: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as well as</w:t>
      </w:r>
      <w: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rPr>
          <w:rFonts w:ascii="仿宋" w:hAnsi="仿宋" w:eastAsia="仿宋" w:cs="仿宋"/>
          <w:spacing w:val="4"/>
          <w:sz w:val="31"/>
          <w:szCs w:val="31"/>
        </w:rPr>
        <w:t xml:space="preserve">international</w:t>
      </w:r>
      <w:r>
        <w:rPr>
          <w:rFonts w:ascii="仿宋" w:hAnsi="仿宋" w:eastAsia="仿宋" w:cs="仿宋"/>
          <w:spacing w:val="11"/>
          <w:sz w:val="31"/>
          <w:szCs w:val="31"/>
        </w:rPr>
        <w:rPr>
          <w:rFonts w:ascii="仿宋" w:hAnsi="仿宋" w:eastAsia="仿宋" w:cs="仿宋"/>
          <w:sz w:val="31"/>
          <w:szCs w:val="31"/>
        </w:rPr>
        <w:t xml:space="preserve"/>
      </w:r>
      <w:r>
        <w:rPr>
          <w:rFonts w:ascii="仿宋" w:hAnsi="仿宋" w:eastAsia="仿宋" w:cs="仿宋"/>
          <w:spacing w:val="11"/>
          <w:sz w:val="31"/>
          <w:szCs w:val="31"/>
        </w:rPr>
        <w:rPr>
          <w:rFonts w:ascii="仿宋" w:hAnsi="仿宋" w:eastAsia="仿宋" w:cs="仿宋"/>
          <w:sz w:val="31"/>
          <w:szCs w:val="31"/>
        </w:rPr>
        <w:t xml:space="preserve"> expert organizations and professional institutions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.</w:t>
      </w:r>
    </w:p>
    <w:p>
      <w:pPr>
        <w:sectPr>
          <w:footerReference r:id="rId5" w:type="default"/>
          <w:pgSz w:w="11906" w:h="16839"/>
          <w:pgMar w:top="400" w:right="1461" w:bottom="1876" w:left="1592" w:header="0" w:footer="1716" w:gutter="0"/>
          <w:cols w:space="720" w:num="1"/>
        </w:sect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before="101" w:line="333" w:lineRule="auto"/>
        <w:ind w:firstLine="17"/>
        <w:rPr>
          <w:rFonts w:ascii="楷体" w:hAnsi="楷体" w:eastAsia="楷体" w:cs="楷体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 xml:space="preserve">And</w:t>
      </w:r>
      <w: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around key areas and industries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of 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economic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and 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social development, organize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and 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carry out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the 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"Zhang Jiebang"</w:t>
      </w:r>
      <w:r>
        <w:rPr>
          <w:rFonts w:ascii="仿宋" w:hAnsi="仿宋" w:eastAsia="仿宋" w:cs="仿宋"/>
          <w:sz w:val="31"/>
          <w:szCs w:val="31"/>
        </w:rPr>
        <w:t xml:space="preserve"/>
      </w:r>
      <w: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activity, combined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with 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online road show live streaming, special zone display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and 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other service functions,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to </w:t>
      </w:r>
      <w:r>
        <w:rPr>
          <w:rFonts w:ascii="仿宋" w:hAnsi="仿宋" w:eastAsia="仿宋" w:cs="仿宋"/>
          <w:spacing w:val="-5"/>
          <w:sz w:val="31"/>
          <w:szCs w:val="31"/>
        </w:rPr>
        <w:rPr>
          <w:rFonts w:ascii="仿宋" w:hAnsi="仿宋" w:eastAsia="仿宋" w:cs="仿宋"/>
          <w:spacing w:val="3"/>
          <w:sz w:val="31"/>
          <w:szCs w:val="31"/>
        </w:rPr>
        <w:t xml:space="preserve">provide</w:t>
      </w:r>
      <w:r>
        <w:rPr>
          <w:rFonts w:ascii="仿宋" w:hAnsi="仿宋" w:eastAsia="仿宋" w:cs="仿宋"/>
          <w:spacing w:val="-5"/>
          <w:sz w:val="31"/>
          <w:szCs w:val="31"/>
        </w:rPr>
        <w:rPr>
          <w:rFonts w:ascii="仿宋" w:hAnsi="仿宋" w:eastAsia="仿宋" w:cs="仿宋"/>
          <w:sz w:val="31"/>
          <w:szCs w:val="31"/>
        </w:rPr>
        <w:t xml:space="preserve"/>
      </w:r>
      <w:r>
        <w:rPr>
          <w:rFonts w:ascii="仿宋" w:hAnsi="仿宋" w:eastAsia="仿宋" w:cs="仿宋"/>
          <w:spacing w:val="-5"/>
          <w:sz w:val="31"/>
          <w:szCs w:val="31"/>
        </w:rPr>
        <w:rPr>
          <w:rFonts w:ascii="仿宋" w:hAnsi="仿宋" w:eastAsia="仿宋" w:cs="仿宋"/>
          <w:sz w:val="31"/>
          <w:szCs w:val="31"/>
        </w:rPr>
        <w:t xml:space="preserve"> comprehensive, intelligent, and precise docking services</w:t>
      </w:r>
      <w: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for both supply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and 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demand sides</w:t>
      </w:r>
      <w:r>
        <w:t xml:space="preserve"> </w:t>
      </w:r>
      <w:r>
        <w:rPr>
          <w:rFonts w:ascii="楷体" w:hAnsi="楷体" w:eastAsia="楷体" w:cs="楷体"/>
          <w:spacing w:val="1"/>
          <w:sz w:val="31"/>
          <w:szCs w:val="31"/>
        </w:rPr>
        <w:rPr>
          <w:rFonts w:ascii="楷体" w:hAnsi="楷体" w:eastAsia="楷体" w:cs="楷体"/>
          <w:spacing w:val="10"/>
          <w:sz w:val="31"/>
          <w:szCs w:val="31"/>
        </w:rPr>
        <w:rPr>
          <w:rFonts w:ascii="楷体" w:hAnsi="楷体" w:eastAsia="楷体" w:cs="楷体"/>
          <w:spacing w:val="-2"/>
          <w:sz w:val="31"/>
          <w:szCs w:val="31"/>
        </w:rPr>
        <w:t xml:space="preserve">Led</w:t>
      </w:r>
      <w:r>
        <w:rPr>
          <w:rFonts w:ascii="楷体" w:hAnsi="楷体" w:eastAsia="楷体" w:cs="楷体"/>
          <w:spacing w:val="1"/>
          <w:sz w:val="31"/>
          <w:szCs w:val="31"/>
        </w:rPr>
        <w:rPr>
          <w:rFonts w:ascii="楷体" w:hAnsi="楷体" w:eastAsia="楷体" w:cs="楷体"/>
          <w:spacing w:val="10"/>
          <w:sz w:val="31"/>
          <w:szCs w:val="31"/>
        </w:rPr>
        <w:rPr>
          <w:rFonts w:ascii="楷体" w:hAnsi="楷体" w:eastAsia="楷体" w:cs="楷体"/>
          <w:sz w:val="31"/>
          <w:szCs w:val="31"/>
        </w:rPr>
        <w:t xml:space="preserve"/>
      </w:r>
      <w:r>
        <w:rPr>
          <w:rFonts w:ascii="楷体" w:hAnsi="楷体" w:eastAsia="楷体" w:cs="楷体"/>
          <w:spacing w:val="1"/>
          <w:sz w:val="31"/>
          <w:szCs w:val="31"/>
        </w:rPr>
        <w:t xml:space="preserve"> by </w:t>
      </w:r>
      <w:r>
        <w:rPr>
          <w:rFonts w:ascii="楷体" w:hAnsi="楷体" w:eastAsia="楷体" w:cs="楷体"/>
          <w:spacing w:val="-5"/>
          <w:sz w:val="31"/>
          <w:szCs w:val="31"/>
        </w:rPr>
        <w:t xml:space="preserve">relevant departments</w:t>
      </w:r>
      <w:r>
        <w:rPr>
          <w:rFonts w:ascii="楷体" w:hAnsi="楷体" w:eastAsia="楷体" w:cs="楷体"/>
          <w:spacing w:val="-5"/>
          <w:sz w:val="31"/>
          <w:szCs w:val="31"/>
        </w:rPr>
        <w:t xml:space="preserve">, bureaus, and </w:t>
      </w:r>
      <w:r>
        <w:rPr>
          <w:rFonts w:ascii="楷体" w:hAnsi="楷体" w:eastAsia="楷体" w:cs="楷体"/>
          <w:spacing w:val="-5"/>
          <w:sz w:val="31"/>
          <w:szCs w:val="31"/>
        </w:rPr>
        <w:t xml:space="preserve">centers</w:t>
      </w:r>
      <w:r>
        <w:rPr>
          <w:rFonts w:ascii="楷体" w:hAnsi="楷体" w:eastAsia="楷体" w:cs="楷体"/>
          <w:spacing w:val="-5"/>
          <w:sz w:val="31"/>
          <w:szCs w:val="31"/>
        </w:rPr>
        <w:t xml:space="preserve"> of the </w:t>
      </w:r>
      <w:r>
        <w:rPr>
          <w:rFonts w:ascii="楷体" w:hAnsi="楷体" w:eastAsia="楷体" w:cs="楷体"/>
          <w:spacing w:val="-5"/>
          <w:sz w:val="31"/>
          <w:szCs w:val="31"/>
        </w:rPr>
        <w:t xml:space="preserve">Ministry</w:t>
      </w:r>
      <w:r>
        <w:rPr>
          <w:rFonts w:ascii="楷体" w:hAnsi="楷体" w:eastAsia="楷体" w:cs="楷体"/>
          <w:spacing w:val="-5"/>
          <w:sz w:val="31"/>
          <w:szCs w:val="31"/>
        </w:rPr>
        <w:t xml:space="preserve"> of </w:t>
      </w:r>
      <w:r>
        <w:rPr>
          <w:rFonts w:ascii="楷体" w:hAnsi="楷体" w:eastAsia="楷体" w:cs="楷体"/>
          <w:spacing w:val="-5"/>
          <w:sz w:val="31"/>
          <w:szCs w:val="31"/>
        </w:rPr>
        <w:t xml:space="preserve">Science</w:t>
      </w:r>
      <w:r>
        <w:rPr>
          <w:rFonts w:ascii="楷体" w:hAnsi="楷体" w:eastAsia="楷体" w:cs="楷体"/>
          <w:spacing w:val="-5"/>
          <w:sz w:val="31"/>
          <w:szCs w:val="31"/>
        </w:rPr>
        <w:t xml:space="preserve"> and </w:t>
      </w:r>
      <w:r>
        <w:rPr>
          <w:rFonts w:ascii="楷体" w:hAnsi="楷体" w:eastAsia="楷体" w:cs="楷体"/>
          <w:spacing w:val="-5"/>
          <w:sz w:val="31"/>
          <w:szCs w:val="31"/>
        </w:rPr>
        <w:t xml:space="preserve">Technology</w:t>
      </w:r>
      <w:r>
        <w:rPr>
          <w:rFonts w:ascii="楷体" w:hAnsi="楷体" w:eastAsia="楷体" w:cs="楷体"/>
          <w:spacing w:val="5"/>
          <w:sz w:val="31"/>
          <w:szCs w:val="31"/>
        </w:rPr>
        <w:rPr>
          <w:rFonts w:ascii="楷体" w:hAnsi="楷体" w:eastAsia="楷体" w:cs="楷体"/>
          <w:spacing w:val="10"/>
          <w:sz w:val="31"/>
          <w:szCs w:val="31"/>
        </w:rPr>
        <w:t xml:space="preserve">,</w:t>
      </w:r>
      <w:r>
        <w:t xml:space="preserve"> </w:t>
      </w:r>
      <w:r>
        <w:rPr>
          <w:rFonts w:ascii="楷体" w:hAnsi="楷体" w:eastAsia="楷体" w:cs="楷体"/>
          <w:spacing w:val="1"/>
          <w:sz w:val="31"/>
          <w:szCs w:val="31"/>
        </w:rPr>
        <w:t xml:space="preserve">undertaken</w:t>
      </w:r>
      <w:r>
        <w:rPr>
          <w:rFonts w:ascii="楷体" w:hAnsi="楷体" w:eastAsia="楷体" w:cs="楷体"/>
          <w:spacing w:val="1"/>
          <w:sz w:val="31"/>
          <w:szCs w:val="31"/>
        </w:rPr>
        <w:t xml:space="preserve"> by </w:t>
      </w:r>
      <w:r>
        <w:rPr>
          <w:rFonts w:ascii="楷体" w:hAnsi="楷体" w:eastAsia="楷体" w:cs="楷体"/>
          <w:spacing w:val="5"/>
          <w:sz w:val="31"/>
          <w:szCs w:val="31"/>
        </w:rPr>
        <w:t xml:space="preserve">science</w:t>
      </w:r>
      <w:r>
        <w:rPr>
          <w:rFonts w:ascii="楷体" w:hAnsi="楷体" w:eastAsia="楷体" w:cs="楷体"/>
          <w:spacing w:val="5"/>
          <w:sz w:val="31"/>
          <w:szCs w:val="31"/>
        </w:rPr>
        <w:t xml:space="preserve"> and </w:t>
      </w:r>
      <w:r>
        <w:rPr>
          <w:rFonts w:ascii="楷体" w:hAnsi="楷体" w:eastAsia="楷体" w:cs="楷体"/>
          <w:spacing w:val="5"/>
          <w:sz w:val="31"/>
          <w:szCs w:val="31"/>
        </w:rPr>
        <w:t xml:space="preserve">technology </w:t>
      </w:r>
      <w:r>
        <w:rPr>
          <w:rFonts w:ascii="楷体" w:hAnsi="楷体" w:eastAsia="楷体" w:cs="楷体"/>
          <w:spacing w:val="5"/>
          <w:sz w:val="31"/>
          <w:szCs w:val="31"/>
        </w:rPr>
        <w:rPr>
          <w:rFonts w:ascii="楷体" w:hAnsi="楷体" w:eastAsia="楷体" w:cs="楷体"/>
          <w:spacing w:val="-5"/>
          <w:sz w:val="31"/>
          <w:szCs w:val="31"/>
        </w:rPr>
        <w:t xml:space="preserve">departments</w:t>
      </w:r>
      <w:r>
        <w:rPr>
          <w:rFonts w:ascii="楷体" w:hAnsi="楷体" w:eastAsia="楷体" w:cs="楷体"/>
          <w:spacing w:val="5"/>
          <w:sz w:val="31"/>
          <w:szCs w:val="31"/>
        </w:rPr>
        <w:rPr>
          <w:rFonts w:ascii="楷体" w:hAnsi="楷体" w:eastAsia="楷体" w:cs="楷体"/>
          <w:spacing w:val="-5"/>
          <w:sz w:val="31"/>
          <w:szCs w:val="31"/>
        </w:rPr>
        <w:t xml:space="preserve"> (committees, bureaus) and relevant cooperative units</w:t>
      </w:r>
      <w:r>
        <w:rPr>
          <w:rFonts w:ascii="楷体" w:hAnsi="楷体" w:eastAsia="楷体" w:cs="楷体"/>
          <w:spacing w:val="5"/>
          <w:sz w:val="31"/>
          <w:szCs w:val="31"/>
        </w:rPr>
        <w:t xml:space="preserve"> of </w:t>
      </w:r>
      <w:r>
        <w:rPr>
          <w:rFonts w:ascii="楷体" w:hAnsi="楷体" w:eastAsia="楷体" w:cs="楷体"/>
          <w:spacing w:val="10"/>
          <w:sz w:val="31"/>
          <w:szCs w:val="31"/>
        </w:rPr>
        <w:t xml:space="preserve">various</w:t>
      </w:r>
      <w:r>
        <w:t xml:space="preserve"> </w:t>
      </w:r>
      <w:r>
        <w:rPr>
          <w:rFonts w:ascii="楷体" w:hAnsi="楷体" w:eastAsia="楷体" w:cs="楷体"/>
          <w:spacing w:val="5"/>
          <w:sz w:val="31"/>
          <w:szCs w:val="31"/>
        </w:rPr>
        <w:t xml:space="preserve">provinces</w:t>
      </w:r>
      <w:r>
        <w:rPr>
          <w:rFonts w:ascii="楷体" w:hAnsi="楷体" w:eastAsia="楷体" w:cs="楷体"/>
          <w:spacing w:val="5"/>
          <w:sz w:val="31"/>
          <w:szCs w:val="31"/>
        </w:rPr>
        <w:t xml:space="preserve">, </w:t>
      </w:r>
      <w:r>
        <w:rPr>
          <w:rFonts w:ascii="楷体" w:hAnsi="楷体" w:eastAsia="楷体" w:cs="楷体"/>
          <w:spacing w:val="5"/>
          <w:sz w:val="31"/>
          <w:szCs w:val="31"/>
        </w:rPr>
        <w:t xml:space="preserve">districts</w:t>
      </w:r>
      <w:r>
        <w:rPr>
          <w:rFonts w:ascii="楷体" w:hAnsi="楷体" w:eastAsia="楷体" w:cs="楷体"/>
          <w:spacing w:val="5"/>
          <w:sz w:val="31"/>
          <w:szCs w:val="31"/>
        </w:rPr>
        <w:t xml:space="preserve">, and </w:t>
      </w:r>
      <w:r>
        <w:rPr>
          <w:rFonts w:ascii="楷体" w:hAnsi="楷体" w:eastAsia="楷体" w:cs="楷体"/>
          <w:spacing w:val="5"/>
          <w:sz w:val="31"/>
          <w:szCs w:val="31"/>
        </w:rPr>
        <w:t xml:space="preserve">cities,</w:t>
      </w:r>
      <w:r>
        <w:rPr>
          <w:rFonts w:ascii="楷体" w:hAnsi="楷体" w:eastAsia="楷体" w:cs="楷体"/>
          <w:spacing w:val="5"/>
          <w:sz w:val="31"/>
          <w:szCs w:val="31"/>
        </w:rPr>
        <w:t xml:space="preserve"> and </w:t>
      </w:r>
      <w:r>
        <w:rPr>
          <w:rFonts w:ascii="楷体" w:hAnsi="楷体" w:eastAsia="楷体" w:cs="楷体"/>
          <w:spacing w:val="1"/>
          <w:sz w:val="31"/>
          <w:szCs w:val="31"/>
        </w:rPr>
        <w:t xml:space="preserve">executed</w:t>
      </w:r>
      <w:r>
        <w:rPr>
          <w:rFonts w:ascii="楷体" w:hAnsi="楷体" w:eastAsia="楷体" w:cs="楷体"/>
          <w:spacing w:val="1"/>
          <w:sz w:val="31"/>
          <w:szCs w:val="31"/>
        </w:rPr>
        <w:t xml:space="preserve"> by the </w:t>
      </w:r>
      <w:r>
        <w:rPr>
          <w:rFonts w:ascii="楷体" w:hAnsi="楷体" w:eastAsia="楷体" w:cs="楷体"/>
          <w:spacing w:val="5"/>
          <w:sz w:val="31"/>
          <w:szCs w:val="31"/>
        </w:rPr>
        <w:t xml:space="preserve">Shenzhen International</w:t>
      </w:r>
      <w:r>
        <w:rPr>
          <w:rFonts w:ascii="楷体" w:hAnsi="楷体" w:eastAsia="楷体" w:cs="楷体"/>
          <w:sz w:val="31"/>
          <w:szCs w:val="31"/>
        </w:rPr>
        <w:t xml:space="preserve"/>
      </w:r>
      <w:r>
        <w:t xml:space="preserve"> </w:t>
      </w:r>
      <w:r>
        <w:rPr>
          <w:rFonts w:ascii="楷体" w:hAnsi="楷体" w:eastAsia="楷体" w:cs="楷体"/>
          <w:spacing w:val="1"/>
          <w:sz w:val="31"/>
          <w:szCs w:val="31"/>
        </w:rPr>
        <w:rPr>
          <w:rFonts w:ascii="楷体" w:hAnsi="楷体" w:eastAsia="楷体" w:cs="楷体"/>
          <w:spacing w:val="2"/>
          <w:sz w:val="31"/>
          <w:szCs w:val="31"/>
        </w:rPr>
        <w:t xml:space="preserve">Talent</w:t>
      </w:r>
      <w:r>
        <w:rPr>
          <w:rFonts w:ascii="楷体" w:hAnsi="楷体" w:eastAsia="楷体" w:cs="楷体"/>
          <w:spacing w:val="1"/>
          <w:sz w:val="31"/>
          <w:szCs w:val="31"/>
        </w:rPr>
        <w:rPr>
          <w:rFonts w:ascii="楷体" w:hAnsi="楷体" w:eastAsia="楷体" w:cs="楷体"/>
          <w:spacing w:val="2"/>
          <w:sz w:val="31"/>
          <w:szCs w:val="31"/>
        </w:rPr>
        <w:t xml:space="preserve"> Exchange Center</w:t>
      </w:r>
    </w:p>
    <w:p>
      <w:pPr>
        <w:spacing w:line="232" w:lineRule="auto"/>
        <w:ind w:left="654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1"/>
          <w:sz w:val="31"/>
          <w:szCs w:val="31"/>
        </w:rPr>
        <w:t xml:space="preserve">（</w:t>
      </w:r>
      <w:r>
        <w:rPr>
          <w:rFonts w:ascii="楷体" w:hAnsi="楷体" w:eastAsia="楷体" w:cs="楷体"/>
          <w:spacing w:val="16"/>
          <w:sz w:val="31"/>
          <w:szCs w:val="31"/>
        </w:rPr>
        <w:t xml:space="preserve">3） Online recruitment</w:t>
      </w:r>
    </w:p>
    <w:p>
      <w:pPr>
        <w:spacing w:before="174" w:line="333" w:lineRule="auto"/>
        <w:ind w:right="62" w:firstLine="672"/>
        <w:rPr>
          <w:rFonts w:ascii="楷体" w:hAnsi="楷体" w:eastAsia="楷体" w:cs="楷体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 xml:space="preserve">Using</w:t>
      </w:r>
      <w:r>
        <w:rPr>
          <w:rFonts w:ascii="仿宋" w:hAnsi="仿宋" w:eastAsia="仿宋" w:cs="仿宋"/>
          <w:spacing w:val="-4"/>
          <w:sz w:val="31"/>
          <w:szCs w:val="31"/>
        </w:rPr>
        <w:t xml:space="preserve"> the </w:t>
      </w:r>
      <w:r>
        <w:rPr>
          <w:rFonts w:ascii="仿宋" w:hAnsi="仿宋" w:eastAsia="仿宋" w:cs="仿宋"/>
          <w:spacing w:val="-4"/>
          <w:sz w:val="31"/>
          <w:szCs w:val="31"/>
        </w:rPr>
        <w:t xml:space="preserve">official website</w:t>
      </w:r>
      <w: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 xml:space="preserve">of</w:t>
      </w:r>
      <w:r>
        <w:rPr>
          <w:rFonts w:ascii="仿宋" w:hAnsi="仿宋" w:eastAsia="仿宋" w:cs="仿宋"/>
          <w:spacing w:val="-1"/>
          <w:sz w:val="31"/>
          <w:szCs w:val="31"/>
        </w:rPr>
        <w:t xml:space="preserve"> the </w:t>
      </w:r>
      <w:r>
        <w:rPr>
          <w:rFonts w:ascii="仿宋" w:hAnsi="仿宋" w:eastAsia="仿宋" w:cs="仿宋"/>
          <w:spacing w:val="-4"/>
          <w:sz w:val="31"/>
          <w:szCs w:val="31"/>
        </w:rPr>
        <w:t xml:space="preserve">conference as</w:t>
      </w:r>
      <w:r>
        <w:rPr>
          <w:rFonts w:ascii="仿宋" w:hAnsi="仿宋" w:eastAsia="仿宋" w:cs="仿宋"/>
          <w:spacing w:val="-4"/>
          <w:sz w:val="31"/>
          <w:szCs w:val="31"/>
        </w:rPr>
        <w:t xml:space="preserve"> a </w:t>
      </w:r>
      <w:r>
        <w:rPr>
          <w:rFonts w:ascii="仿宋" w:hAnsi="仿宋" w:eastAsia="仿宋" w:cs="仿宋"/>
          <w:spacing w:val="-4"/>
          <w:sz w:val="31"/>
          <w:szCs w:val="31"/>
        </w:rPr>
        <w:t xml:space="preserve">platform, establish</w:t>
      </w:r>
      <w:r>
        <w:rPr>
          <w:rFonts w:ascii="仿宋" w:hAnsi="仿宋" w:eastAsia="仿宋" w:cs="仿宋"/>
          <w:spacing w:val="-4"/>
          <w:sz w:val="31"/>
          <w:szCs w:val="31"/>
        </w:rPr>
        <w:t xml:space="preserve"> a </w:t>
      </w:r>
      <w:r>
        <w:rPr>
          <w:rFonts w:ascii="仿宋" w:hAnsi="仿宋" w:eastAsia="仿宋" w:cs="仿宋"/>
          <w:spacing w:val="-5"/>
          <w:sz w:val="31"/>
          <w:szCs w:val="31"/>
        </w:rPr>
        <w:rPr>
          <w:rFonts w:ascii="仿宋" w:hAnsi="仿宋" w:eastAsia="仿宋" w:cs="仿宋"/>
          <w:spacing w:val="-1"/>
          <w:sz w:val="31"/>
          <w:szCs w:val="31"/>
        </w:rPr>
        <w:t xml:space="preserve">recruitment</w:t>
      </w:r>
      <w:r>
        <w:rPr>
          <w:rFonts w:ascii="仿宋" w:hAnsi="仿宋" w:eastAsia="仿宋" w:cs="仿宋"/>
          <w:spacing w:val="-5"/>
          <w:sz w:val="31"/>
          <w:szCs w:val="31"/>
        </w:rPr>
        <w:rPr>
          <w:rFonts w:ascii="仿宋" w:hAnsi="仿宋" w:eastAsia="仿宋" w:cs="仿宋"/>
          <w:spacing w:val="-1"/>
          <w:sz w:val="31"/>
          <w:szCs w:val="31"/>
        </w:rPr>
        <w:t xml:space="preserve"> zone</w:t>
      </w:r>
      <w: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rPr>
          <w:rFonts w:ascii="仿宋" w:hAnsi="仿宋" w:eastAsia="仿宋" w:cs="仿宋"/>
          <w:spacing w:val="-4"/>
          <w:sz w:val="31"/>
          <w:szCs w:val="31"/>
        </w:rPr>
        <w:t xml:space="preserve">for</w:t>
      </w:r>
      <w:r>
        <w:rPr>
          <w:rFonts w:ascii="仿宋" w:hAnsi="仿宋" w:eastAsia="仿宋" w:cs="仿宋"/>
          <w:spacing w:val="6"/>
          <w:sz w:val="31"/>
          <w:szCs w:val="31"/>
        </w:rPr>
        <w:rPr>
          <w:rFonts w:ascii="仿宋" w:hAnsi="仿宋" w:eastAsia="仿宋" w:cs="仿宋"/>
          <w:spacing w:val="-4"/>
          <w:sz w:val="31"/>
          <w:szCs w:val="31"/>
        </w:rPr>
        <w:t xml:space="preserve"> high-end overseas talents</w:t>
      </w:r>
      <w:r>
        <w:rPr>
          <w:rFonts w:ascii="仿宋" w:hAnsi="仿宋" w:eastAsia="仿宋" w:cs="仿宋"/>
          <w:spacing w:val="6"/>
          <w:sz w:val="31"/>
          <w:szCs w:val="31"/>
        </w:rPr>
        <w:rPr>
          <w:rFonts w:ascii="仿宋" w:hAnsi="仿宋" w:eastAsia="仿宋" w:cs="仿宋"/>
          <w:sz w:val="31"/>
          <w:szCs w:val="31"/>
        </w:rPr>
        <w:t xml:space="preserve">,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rPr>
          <w:rFonts w:ascii="仿宋" w:hAnsi="仿宋" w:eastAsia="仿宋" w:cs="仿宋"/>
          <w:spacing w:val="-2"/>
          <w:sz w:val="31"/>
          <w:szCs w:val="31"/>
        </w:rPr>
        <w:t xml:space="preserve">foreign</w:t>
      </w:r>
      <w:r>
        <w:rPr>
          <w:rFonts w:ascii="仿宋" w:hAnsi="仿宋" w:eastAsia="仿宋" w:cs="仿宋"/>
          <w:spacing w:val="6"/>
          <w:sz w:val="31"/>
          <w:szCs w:val="31"/>
        </w:rPr>
        <w:rPr>
          <w:rFonts w:ascii="仿宋" w:hAnsi="仿宋" w:eastAsia="仿宋" w:cs="仿宋"/>
          <w:spacing w:val="-2"/>
          <w:sz w:val="31"/>
          <w:szCs w:val="31"/>
        </w:rPr>
        <w:t xml:space="preserve"> professional </w:t>
      </w:r>
      <w:r>
        <w:rPr>
          <w:rFonts w:ascii="仿宋" w:hAnsi="仿宋" w:eastAsia="仿宋" w:cs="仿宋"/>
          <w:spacing w:val="6"/>
          <w:sz w:val="31"/>
          <w:szCs w:val="31"/>
        </w:rPr>
        <w:rPr>
          <w:rFonts w:ascii="仿宋" w:hAnsi="仿宋" w:eastAsia="仿宋" w:cs="仿宋"/>
          <w:spacing w:val="-2"/>
          <w:sz w:val="31"/>
          <w:szCs w:val="31"/>
        </w:rPr>
        <w:t xml:space="preserve">talents</w:t>
      </w:r>
      <w:r>
        <w:rPr>
          <w:rFonts w:ascii="仿宋" w:hAnsi="仿宋" w:eastAsia="仿宋" w:cs="仿宋"/>
          <w:spacing w:val="6"/>
          <w:sz w:val="31"/>
          <w:szCs w:val="31"/>
        </w:rPr>
        <w:rPr>
          <w:rFonts w:ascii="仿宋" w:hAnsi="仿宋" w:eastAsia="仿宋" w:cs="仿宋"/>
          <w:sz w:val="31"/>
          <w:szCs w:val="31"/>
        </w:rPr>
        <w:t xml:space="preserve">,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foreign </w:t>
      </w:r>
      <w:r>
        <w:rPr>
          <w:rFonts w:ascii="仿宋" w:hAnsi="仿宋" w:eastAsia="仿宋" w:cs="仿宋"/>
          <w:spacing w:val="-2"/>
          <w:sz w:val="31"/>
          <w:szCs w:val="31"/>
        </w:rPr>
        <w:t xml:space="preserve">students and young scientists</w:t>
      </w:r>
      <w:r>
        <w:rPr>
          <w:rFonts w:ascii="仿宋" w:hAnsi="仿宋" w:eastAsia="仿宋" w:cs="仿宋"/>
          <w:spacing w:val="-2"/>
          <w:sz w:val="31"/>
          <w:szCs w:val="31"/>
        </w:rPr>
        <w:t xml:space="preserve"> studying abroad </w:t>
      </w:r>
      <w:r>
        <w:rPr>
          <w:rFonts w:ascii="仿宋" w:hAnsi="仿宋" w:eastAsia="仿宋" w:cs="仿宋"/>
          <w:spacing w:val="-2"/>
          <w:sz w:val="31"/>
          <w:szCs w:val="31"/>
        </w:rPr>
        <w:t xml:space="preserve">in</w:t>
      </w:r>
      <w:r>
        <w:rPr>
          <w:rFonts w:ascii="仿宋" w:hAnsi="仿宋" w:eastAsia="仿宋" w:cs="仿宋"/>
          <w:spacing w:val="-2"/>
          <w:sz w:val="31"/>
          <w:szCs w:val="31"/>
        </w:rPr>
        <w:t xml:space="preserve"> China, </w:t>
      </w:r>
      <w:r>
        <w:rPr>
          <w:rFonts w:ascii="仿宋" w:hAnsi="仿宋" w:eastAsia="仿宋" w:cs="仿宋"/>
          <w:spacing w:val="-2"/>
          <w:sz w:val="31"/>
          <w:szCs w:val="31"/>
        </w:rPr>
        <w:t xml:space="preserve">returnees,</w:t>
      </w:r>
      <w:r>
        <w:rPr>
          <w:rFonts w:ascii="仿宋" w:hAnsi="仿宋" w:eastAsia="仿宋" w:cs="仿宋"/>
          <w:spacing w:val="-2"/>
          <w:sz w:val="31"/>
          <w:szCs w:val="31"/>
        </w:rPr>
        <w:t xml:space="preserve"> and </w:t>
      </w:r>
      <w:r>
        <w:rPr>
          <w:rFonts w:ascii="仿宋" w:hAnsi="仿宋" w:eastAsia="仿宋" w:cs="仿宋"/>
          <w:spacing w:val="-2"/>
          <w:sz w:val="31"/>
          <w:szCs w:val="31"/>
        </w:rPr>
        <w:t xml:space="preserve">domestic talents</w:t>
      </w:r>
      <w:r>
        <w:rPr>
          <w:rFonts w:ascii="仿宋" w:hAnsi="仿宋" w:eastAsia="仿宋" w:cs="仿宋"/>
          <w:spacing w:val="-5"/>
          <w:sz w:val="31"/>
          <w:szCs w:val="31"/>
        </w:rPr>
        <w:rPr>
          <w:rFonts w:ascii="仿宋" w:hAnsi="仿宋" w:eastAsia="仿宋" w:cs="仿宋"/>
          <w:spacing w:val="-1"/>
          <w:sz w:val="31"/>
          <w:szCs w:val="31"/>
        </w:rPr>
        <w:t xml:space="preserve">.</w:t>
      </w:r>
      <w:r>
        <w:rPr>
          <w:rFonts w:ascii="仿宋" w:hAnsi="仿宋" w:eastAsia="仿宋" w:cs="仿宋"/>
          <w:spacing w:val="-5"/>
          <w:sz w:val="31"/>
          <w:szCs w:val="31"/>
        </w:rPr>
        <w:rPr>
          <w:rFonts w:ascii="仿宋" w:hAnsi="仿宋" w:eastAsia="仿宋" w:cs="仿宋"/>
          <w:sz w:val="31"/>
          <w:szCs w:val="31"/>
        </w:rPr>
        <w:t xml:space="preserve"/>
      </w:r>
      <w: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Fully leverage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the 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advantages</w:t>
      </w:r>
      <w: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 xml:space="preserve">of</w:t>
      </w:r>
      <w:r>
        <w:rPr>
          <w:rFonts w:ascii="仿宋" w:hAnsi="仿宋" w:eastAsia="仿宋" w:cs="仿宋"/>
          <w:spacing w:val="-5"/>
          <w:sz w:val="31"/>
          <w:szCs w:val="31"/>
        </w:rPr>
        <w:t xml:space="preserve"> the 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conference platform, cooperate with professional human resource service institutions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, and </w:t>
      </w:r>
      <w:r>
        <w:rPr>
          <w:rFonts w:ascii="仿宋" w:hAnsi="仿宋" w:eastAsia="仿宋" w:cs="仿宋"/>
          <w:spacing w:val="-5"/>
          <w:sz w:val="31"/>
          <w:szCs w:val="31"/>
        </w:rPr>
        <w:t xml:space="preserve">provide practical, efficient, and accurate recruitment services</w:t>
      </w:r>
      <w:r>
        <w:rPr>
          <w:rFonts w:ascii="仿宋" w:hAnsi="仿宋" w:eastAsia="仿宋" w:cs="仿宋"/>
          <w:spacing w:val="-5"/>
          <w:sz w:val="31"/>
          <w:szCs w:val="31"/>
        </w:rPr>
        <w:t xml:space="preserve"> for the </w:t>
      </w:r>
      <w:r>
        <w:rPr>
          <w:rFonts w:ascii="仿宋" w:hAnsi="仿宋" w:eastAsia="仿宋" w:cs="仿宋"/>
          <w:spacing w:val="-5"/>
          <w:sz w:val="31"/>
          <w:szCs w:val="31"/>
        </w:rPr>
        <w:t xml:space="preserve">refined needs</w:t>
      </w:r>
      <w: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 xml:space="preserve">of</w:t>
      </w:r>
      <w: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rPr>
          <w:rFonts w:ascii="仿宋" w:hAnsi="仿宋" w:eastAsia="仿宋" w:cs="仿宋"/>
          <w:spacing w:val="3"/>
          <w:sz w:val="31"/>
          <w:szCs w:val="31"/>
        </w:rPr>
        <w:t xml:space="preserve">employers</w:t>
      </w:r>
      <w:r>
        <w:rPr>
          <w:rFonts w:ascii="仿宋" w:hAnsi="仿宋" w:eastAsia="仿宋" w:cs="仿宋"/>
          <w:spacing w:val="-5"/>
          <w:sz w:val="31"/>
          <w:szCs w:val="31"/>
        </w:rPr>
        <w:rPr>
          <w:rFonts w:ascii="仿宋" w:hAnsi="仿宋" w:eastAsia="仿宋" w:cs="仿宋"/>
          <w:sz w:val="31"/>
          <w:szCs w:val="31"/>
        </w:rPr>
        <w:t xml:space="preserve"/>
      </w:r>
      <w:r>
        <w:t xml:space="preserve"> </w:t>
      </w:r>
      <w:r>
        <w:rPr>
          <w:rFonts w:ascii="楷体" w:hAnsi="楷体" w:eastAsia="楷体" w:cs="楷体"/>
          <w:spacing w:val="1"/>
          <w:sz w:val="31"/>
          <w:szCs w:val="31"/>
        </w:rPr>
        <w:t xml:space="preserve">Undertaken</w:t>
      </w:r>
      <w:r>
        <w:rPr>
          <w:rFonts w:ascii="楷体" w:hAnsi="楷体" w:eastAsia="楷体" w:cs="楷体"/>
          <w:spacing w:val="1"/>
          <w:sz w:val="31"/>
          <w:szCs w:val="31"/>
        </w:rPr>
        <w:t xml:space="preserve"> by </w:t>
      </w:r>
      <w:r>
        <w:rPr>
          <w:rFonts w:ascii="楷体" w:hAnsi="楷体" w:eastAsia="楷体" w:cs="楷体"/>
          <w:spacing w:val="-5"/>
          <w:sz w:val="31"/>
          <w:szCs w:val="31"/>
        </w:rPr>
        <w:t xml:space="preserve">relevant</w:t>
      </w:r>
      <w:r>
        <w:t xml:space="preserve"> </w:t>
      </w:r>
      <w:r>
        <w:rPr>
          <w:rFonts w:ascii="楷体" w:hAnsi="楷体" w:eastAsia="楷体" w:cs="楷体"/>
          <w:spacing w:val="2"/>
          <w:sz w:val="31"/>
          <w:szCs w:val="31"/>
        </w:rPr>
        <w:rPr>
          <w:rFonts w:ascii="楷体" w:hAnsi="楷体" w:eastAsia="楷体" w:cs="楷体"/>
          <w:spacing w:val="-3"/>
          <w:sz w:val="31"/>
          <w:szCs w:val="31"/>
        </w:rPr>
        <w:t xml:space="preserve">cooperative</w:t>
      </w:r>
      <w:r>
        <w:rPr>
          <w:rFonts w:ascii="楷体" w:hAnsi="楷体" w:eastAsia="楷体" w:cs="楷体"/>
          <w:spacing w:val="2"/>
          <w:sz w:val="31"/>
          <w:szCs w:val="31"/>
        </w:rPr>
        <w:rPr>
          <w:rFonts w:ascii="楷体" w:hAnsi="楷体" w:eastAsia="楷体" w:cs="楷体"/>
          <w:sz w:val="31"/>
          <w:szCs w:val="31"/>
        </w:rPr>
        <w:t xml:space="preserve"/>
      </w:r>
      <w:r>
        <w:t xml:space="preserve"> </w:t>
      </w:r>
      <w:r>
        <w:rPr>
          <w:rFonts w:ascii="楷体" w:hAnsi="楷体" w:eastAsia="楷体" w:cs="楷体"/>
          <w:spacing w:val="1"/>
          <w:sz w:val="31"/>
          <w:szCs w:val="31"/>
        </w:rPr>
        <w:t xml:space="preserve">units]</w:t>
      </w:r>
    </w:p>
    <w:p>
      <w:pPr>
        <w:spacing w:before="1" w:line="230" w:lineRule="auto"/>
        <w:ind w:left="654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1"/>
          <w:sz w:val="31"/>
          <w:szCs w:val="31"/>
        </w:rPr>
        <w:t xml:space="preserve">（</w:t>
      </w:r>
      <w:r>
        <w:rPr>
          <w:rFonts w:ascii="楷体" w:hAnsi="楷体" w:eastAsia="楷体" w:cs="楷体"/>
          <w:spacing w:val="16"/>
          <w:sz w:val="31"/>
          <w:szCs w:val="31"/>
        </w:rPr>
        <w:t xml:space="preserve">4） Online Services</w:t>
      </w:r>
    </w:p>
    <w:p>
      <w:pPr>
        <w:spacing w:before="175" w:line="223" w:lineRule="auto"/>
        <w:ind w:left="637"/>
        <w:outlineLvl w:val="0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-1"/>
          <w:sz w:val="31"/>
          <w:szCs w:val="31"/>
        </w:rPr>
        <w:t xml:space="preserve">1.</w:t>
      </w:r>
      <w:r>
        <w:t xml:space="preserve"> </w:t>
      </w:r>
      <w:r>
        <w:rPr>
          <w:rFonts w:ascii="仿宋" w:hAnsi="仿宋" w:eastAsia="仿宋" w:cs="仿宋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 xml:space="preserve">Register</w:t>
      </w:r>
      <w:r>
        <w:rPr>
          <w:rFonts w:ascii="仿宋" w:hAnsi="仿宋" w:eastAsia="仿宋" w:cs="仿宋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 xml:space="preserve"> and log </w:t>
      </w:r>
      <w:r>
        <w:rPr>
          <w:rFonts w:ascii="仿宋" w:hAnsi="仿宋" w:eastAsia="仿宋" w:cs="仿宋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 xml:space="preserve">in</w:t>
      </w:r>
      <w:r>
        <w:rPr>
          <w:rFonts w:ascii="仿宋" w:hAnsi="仿宋" w:eastAsia="仿宋" w:cs="仿宋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 xml:space="preserve"> to the </w:t>
      </w:r>
      <w:r>
        <w:rPr>
          <w:rFonts w:ascii="仿宋" w:hAnsi="仿宋" w:eastAsia="仿宋" w:cs="仿宋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 xml:space="preserve">system</w:t>
      </w:r>
    </w:p>
    <w:p>
      <w:pPr>
        <w:spacing w:before="186" w:line="333" w:lineRule="auto"/>
        <w:ind w:left="11" w:right="287" w:firstLine="61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 xml:space="preserve">Build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an 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official internet platform account system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for the 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conference,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where 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exhibitors and </w:t>
      </w:r>
      <w:r>
        <w:rPr>
          <w:rFonts w:ascii="仿宋" w:hAnsi="仿宋" w:eastAsia="仿宋" w:cs="仿宋"/>
          <w:spacing w:val="1"/>
          <w:sz w:val="31"/>
          <w:szCs w:val="31"/>
        </w:rPr>
        <w:rPr>
          <w:rFonts w:ascii="仿宋" w:hAnsi="仿宋" w:eastAsia="仿宋" w:cs="仿宋"/>
          <w:sz w:val="31"/>
          <w:szCs w:val="31"/>
        </w:rPr>
        <w:t xml:space="preserve">individuals</w:t>
      </w:r>
      <w:r>
        <w:rPr>
          <w:rFonts w:ascii="仿宋" w:hAnsi="仿宋" w:eastAsia="仿宋" w:cs="仿宋"/>
          <w:spacing w:val="1"/>
          <w:sz w:val="31"/>
          <w:szCs w:val="31"/>
        </w:rPr>
        <w:rPr>
          <w:rFonts w:ascii="仿宋" w:hAnsi="仿宋" w:eastAsia="仿宋" w:cs="仿宋"/>
          <w:sz w:val="31"/>
          <w:szCs w:val="31"/>
        </w:rPr>
        <w:t xml:space="preserve"> can</w:t>
      </w:r>
      <w: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fill in registration information</w:t>
      </w:r>
      <w:r>
        <w:t xml:space="preserve"> </w:t>
      </w:r>
      <w:r>
        <w:rPr>
          <w:rFonts w:ascii="仿宋" w:hAnsi="仿宋" w:eastAsia="仿宋" w:cs="仿宋"/>
          <w:sz w:val="31"/>
          <w:szCs w:val="31"/>
        </w:rPr>
        <w:t xml:space="preserve">as</w:t>
      </w:r>
      <w: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needed, generate digital passes, and enjoy corresponding</w:t>
      </w:r>
      <w:r>
        <w:t xml:space="preserve"> </w:t>
      </w:r>
      <w:r>
        <w:rPr>
          <w:rFonts w:ascii="仿宋" w:hAnsi="仿宋" w:eastAsia="仿宋" w:cs="仿宋"/>
          <w:sz w:val="31"/>
          <w:szCs w:val="31"/>
        </w:rPr>
        <w:t xml:space="preserve">permissions.</w:t>
      </w:r>
      <w:r>
        <w:t xml:space="preserve"> </w:t>
      </w:r>
      <w:r>
        <w:rPr>
          <w:rFonts w:ascii="仿宋" w:hAnsi="仿宋" w:eastAsia="仿宋" w:cs="仿宋"/>
          <w:sz w:val="31"/>
          <w:szCs w:val="31"/>
        </w:rPr>
        <w:t xml:space="preserve">After logging in</w:t>
      </w:r>
      <w:r>
        <w:rPr>
          <w:rFonts w:ascii="仿宋" w:hAnsi="仿宋" w:eastAsia="仿宋" w:cs="仿宋"/>
          <w:sz w:val="31"/>
          <w:szCs w:val="31"/>
        </w:rPr>
        <w:t xml:space="preserve">, you 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can perform information retrieval, information publishing, online negotiations</w:t>
      </w:r>
      <w:r>
        <w:rPr>
          <w:rFonts w:ascii="仿宋" w:hAnsi="仿宋" w:eastAsia="仿宋" w:cs="仿宋"/>
          <w:sz w:val="31"/>
          <w:szCs w:val="31"/>
        </w:rPr>
        <w:t xml:space="preserve">, advertising applications</w:t>
      </w:r>
      <w:r>
        <w:rPr>
          <w:rFonts w:ascii="仿宋" w:hAnsi="仿宋" w:eastAsia="仿宋" w:cs="仿宋"/>
          <w:sz w:val="31"/>
          <w:szCs w:val="31"/>
        </w:rPr>
        <w:t xml:space="preserve">, </w:t>
      </w:r>
      <w:r>
        <w:rPr>
          <w:rFonts w:ascii="仿宋" w:hAnsi="仿宋" w:eastAsia="仿宋" w:cs="仿宋"/>
          <w:sz w:val="31"/>
          <w:szCs w:val="31"/>
        </w:rPr>
        <w:t xml:space="preserve">and other</w:t>
      </w:r>
      <w: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 xml:space="preserve">operations</w:t>
      </w:r>
      <w: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according to different permissions</w:t>
      </w:r>
      <w:r>
        <w:rPr>
          <w:rFonts w:ascii="仿宋" w:hAnsi="仿宋" w:eastAsia="仿宋" w:cs="仿宋"/>
          <w:spacing w:val="-2"/>
          <w:sz w:val="31"/>
          <w:szCs w:val="31"/>
        </w:rPr>
        <w:t xml:space="preserve">.</w:t>
      </w:r>
    </w:p>
    <w:p>
      <w:pPr>
        <w:spacing w:before="2" w:line="223" w:lineRule="auto"/>
        <w:ind w:left="624"/>
        <w:outlineLvl w:val="0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2"/>
          <w:sz w:val="31"/>
          <w:szCs w:val="31"/>
        </w:rPr>
        <w:t xml:space="preserve">2.</w:t>
      </w:r>
      <w:r>
        <w:t xml:space="preserve"> </w:t>
      </w:r>
      <w:r>
        <w:rPr>
          <w:rFonts w:ascii="仿宋" w:hAnsi="仿宋" w:eastAsia="仿宋" w:cs="仿宋"/>
          <w:spacing w:val="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rPr>
          <w:rFonts w:ascii="仿宋" w:hAnsi="仿宋" w:eastAsia="仿宋" w:cs="仿宋"/>
          <w:spacing w:val="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 xml:space="preserve">Exhibition</w:t>
      </w:r>
      <w:r>
        <w:rPr>
          <w:rFonts w:ascii="仿宋" w:hAnsi="仿宋" w:eastAsia="仿宋" w:cs="仿宋"/>
          <w:spacing w:val="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rPr>
          <w:rFonts w:ascii="仿宋" w:hAnsi="仿宋" w:eastAsia="仿宋" w:cs="仿宋"/>
          <w:spacing w:val="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 xml:space="preserve"> Hall Management System</w:t>
      </w:r>
    </w:p>
    <w:p>
      <w:r>
        <w:rPr>
          <w:rFonts w:ascii="仿宋" w:hAnsi="仿宋" w:eastAsia="仿宋" w:cs="仿宋"/>
          <w:sz w:val="31"/>
          <w:szCs w:val="31"/>
        </w:rPr>
        <w:t xml:space="preserve">We </w:t>
      </w:r>
      <w:r>
        <w:rPr>
          <w:rFonts w:ascii="仿宋" w:hAnsi="仿宋" w:eastAsia="仿宋" w:cs="仿宋"/>
          <w:sz w:val="31"/>
          <w:szCs w:val="31"/>
        </w:rPr>
        <w:t xml:space="preserve">provide</w:t>
      </w:r>
      <w:r>
        <w:t xml:space="preserve"> </w:t>
      </w:r>
      <w:r>
        <w:rPr>
          <w:rFonts w:ascii="仿宋" w:hAnsi="仿宋" w:eastAsia="仿宋" w:cs="仿宋"/>
          <w:sz w:val="31"/>
          <w:szCs w:val="31"/>
        </w:rPr>
        <w:t xml:space="preserve">services</w:t>
      </w:r>
      <w: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rPr>
          <w:rFonts w:ascii="仿宋" w:hAnsi="仿宋" w:eastAsia="仿宋" w:cs="仿宋"/>
          <w:sz w:val="31"/>
          <w:szCs w:val="31"/>
        </w:rPr>
        <w:t xml:space="preserve">such as</w:t>
      </w:r>
      <w:r>
        <w:rPr>
          <w:rFonts w:ascii="仿宋" w:hAnsi="仿宋" w:eastAsia="仿宋" w:cs="仿宋"/>
          <w:spacing w:val="1"/>
          <w:sz w:val="31"/>
          <w:szCs w:val="31"/>
        </w:rPr>
        <w:rPr>
          <w:rFonts w:ascii="仿宋" w:hAnsi="仿宋" w:eastAsia="仿宋" w:cs="仿宋"/>
          <w:sz w:val="31"/>
          <w:szCs w:val="31"/>
        </w:rPr>
        <w:t xml:space="preserve"> online booth </w:t>
      </w:r>
      <w:pPr>
        <w:spacing w:before="188" w:line="333" w:lineRule="auto"/>
        <w:ind w:left="11" w:right="287" w:firstLine="6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rPr>
          <w:rFonts w:ascii="仿宋" w:hAnsi="仿宋" w:eastAsia="仿宋" w:cs="仿宋"/>
          <w:sz w:val="31"/>
          <w:szCs w:val="31"/>
        </w:rPr>
        <w:rPr>
          <w:rFonts w:ascii="仿宋" w:hAnsi="仿宋" w:eastAsia="仿宋" w:cs="仿宋"/>
          <w:spacing w:val="-1"/>
          <w:sz w:val="31"/>
          <w:szCs w:val="31"/>
        </w:rPr>
        <w:t xml:space="preserve">reservation</w:t>
      </w:r>
      <w:r>
        <w:rPr>
          <w:rFonts w:ascii="仿宋" w:hAnsi="仿宋" w:eastAsia="仿宋" w:cs="仿宋"/>
          <w:spacing w:val="1"/>
          <w:sz w:val="31"/>
          <w:szCs w:val="31"/>
        </w:rPr>
        <w:rPr>
          <w:rFonts w:ascii="仿宋" w:hAnsi="仿宋" w:eastAsia="仿宋" w:cs="仿宋"/>
          <w:sz w:val="31"/>
          <w:szCs w:val="31"/>
        </w:rPr>
        <w:t xml:space="preserve"> and</w:t>
      </w:r>
      <w:r>
        <w:t xml:space="preserve"> </w:t>
      </w:r>
      <w:r>
        <w:rPr>
          <w:rFonts w:ascii="仿宋" w:hAnsi="仿宋" w:eastAsia="仿宋" w:cs="仿宋"/>
          <w:sz w:val="31"/>
          <w:szCs w:val="31"/>
        </w:rPr>
        <w:t xml:space="preserve">management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, reasonable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booth 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planning</w:t>
      </w:r>
      <w:r>
        <w:rPr>
          <w:rFonts w:ascii="仿宋" w:hAnsi="仿宋" w:eastAsia="仿宋" w:cs="仿宋"/>
          <w:sz w:val="31"/>
          <w:szCs w:val="31"/>
        </w:rPr>
        <w:t xml:space="preserve">, booth</w:t>
      </w:r>
      <w:r>
        <w:t xml:space="preserve"> </w:t>
      </w:r>
      <w:r>
        <w:rPr>
          <w:rFonts w:ascii="仿宋" w:hAnsi="仿宋" w:eastAsia="仿宋" w:cs="仿宋"/>
          <w:sz w:val="31"/>
          <w:szCs w:val="31"/>
        </w:rPr>
        <w:t xml:space="preserve">technical requirements</w:t>
      </w:r>
      <w:r>
        <w:rPr>
          <w:rFonts w:ascii="仿宋" w:hAnsi="仿宋" w:eastAsia="仿宋" w:cs="仿宋"/>
          <w:sz w:val="31"/>
          <w:szCs w:val="31"/>
        </w:rPr>
        <w:t xml:space="preserve">, </w:t>
      </w:r>
      <w:r>
        <w:rPr>
          <w:rFonts w:ascii="仿宋" w:hAnsi="仿宋" w:eastAsia="仿宋" w:cs="仿宋"/>
          <w:sz w:val="31"/>
          <w:szCs w:val="31"/>
        </w:rPr>
        <w:rPr>
          <w:rFonts w:ascii="仿宋" w:hAnsi="仿宋" w:eastAsia="仿宋" w:cs="仿宋"/>
          <w:spacing w:val="1"/>
          <w:sz w:val="31"/>
          <w:szCs w:val="31"/>
        </w:rPr>
        <w:t xml:space="preserve">booth</w:t>
      </w:r>
      <w:r>
        <w:rPr>
          <w:rFonts w:ascii="仿宋" w:hAnsi="仿宋" w:eastAsia="仿宋" w:cs="仿宋"/>
          <w:sz w:val="31"/>
          <w:szCs w:val="31"/>
        </w:rPr>
        <w:rPr>
          <w:rFonts w:ascii="仿宋" w:hAnsi="仿宋" w:eastAsia="仿宋" w:cs="仿宋"/>
          <w:spacing w:val="1"/>
          <w:sz w:val="31"/>
          <w:szCs w:val="31"/>
        </w:rPr>
        <w:t xml:space="preserve"> integration </w:t>
      </w:r>
      <w:r>
        <w:rPr>
          <w:rFonts w:ascii="仿宋" w:hAnsi="仿宋" w:eastAsia="仿宋" w:cs="仿宋"/>
          <w:sz w:val="31"/>
          <w:szCs w:val="31"/>
        </w:rPr>
        <w:rPr>
          <w:rFonts w:ascii="仿宋" w:hAnsi="仿宋" w:eastAsia="仿宋" w:cs="仿宋"/>
          <w:sz w:val="31"/>
          <w:szCs w:val="31"/>
        </w:rPr>
        <w:t xml:space="preserve">upload</w:t>
      </w:r>
      <w:r>
        <w:rPr>
          <w:rFonts w:ascii="仿宋" w:hAnsi="仿宋" w:eastAsia="仿宋" w:cs="仿宋"/>
          <w:sz w:val="31"/>
          <w:szCs w:val="31"/>
        </w:rPr>
        <w:rPr>
          <w:rFonts w:ascii="仿宋" w:hAnsi="仿宋" w:eastAsia="仿宋" w:cs="仿宋"/>
          <w:sz w:val="31"/>
          <w:szCs w:val="31"/>
        </w:rPr>
        <w:t xml:space="preserve">,</w:t>
      </w:r>
      <w:r>
        <w:rPr>
          <w:rFonts w:ascii="仿宋" w:hAnsi="仿宋" w:eastAsia="仿宋" w:cs="仿宋"/>
          <w:sz w:val="31"/>
          <w:szCs w:val="31"/>
        </w:rPr>
        <w:t xml:space="preserve"> and </w:t>
      </w:r>
      <w:r>
        <w:rPr>
          <w:rFonts w:ascii="仿宋" w:hAnsi="仿宋" w:eastAsia="仿宋" w:cs="仿宋"/>
          <w:sz w:val="31"/>
          <w:szCs w:val="31"/>
        </w:rPr>
        <w:t xml:space="preserve">backend management</w:t>
      </w:r>
      <w: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 xml:space="preserve">around</w:t>
      </w:r>
      <w:r>
        <w:rPr>
          <w:rFonts w:ascii="仿宋" w:hAnsi="仿宋" w:eastAsia="仿宋" w:cs="仿宋"/>
          <w:spacing w:val="-1"/>
          <w:sz w:val="31"/>
          <w:szCs w:val="31"/>
        </w:rPr>
        <w:t xml:space="preserve"> the </w:t>
      </w:r>
      <w:r>
        <w:rPr>
          <w:rFonts w:ascii="仿宋" w:hAnsi="仿宋" w:eastAsia="仿宋" w:cs="仿宋"/>
          <w:sz w:val="31"/>
          <w:szCs w:val="31"/>
        </w:rPr>
        <w:t xml:space="preserve">entire business process</w:t>
      </w:r>
      <w:r>
        <w:rPr>
          <w:rFonts w:ascii="仿宋" w:hAnsi="仿宋" w:eastAsia="仿宋" w:cs="仿宋"/>
          <w:sz w:val="31"/>
          <w:szCs w:val="31"/>
        </w:rPr>
        <w:t xml:space="preserve"> of </w:t>
      </w:r>
      <w:r>
        <w:rPr>
          <w:rFonts w:ascii="仿宋" w:hAnsi="仿宋" w:eastAsia="仿宋" w:cs="仿宋"/>
          <w:spacing w:val="-1"/>
          <w:sz w:val="31"/>
          <w:szCs w:val="31"/>
        </w:rPr>
        <w:t xml:space="preserve">pre</w:t>
      </w:r>
      <w: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exhibition preparation, </w:t>
      </w:r>
      <w:r>
        <w:rPr>
          <w:rFonts w:ascii="仿宋" w:hAnsi="仿宋" w:eastAsia="仿宋" w:cs="仿宋"/>
          <w:spacing w:val="1"/>
          <w:sz w:val="31"/>
          <w:szCs w:val="31"/>
        </w:rPr>
        <w:rPr>
          <w:rFonts w:ascii="仿宋" w:hAnsi="仿宋" w:eastAsia="仿宋" w:cs="仿宋"/>
          <w:sz w:val="31"/>
          <w:szCs w:val="31"/>
        </w:rPr>
        <w:t xml:space="preserve">exhibition</w:t>
      </w:r>
      <w:r>
        <w:rPr>
          <w:rFonts w:ascii="仿宋" w:hAnsi="仿宋" w:eastAsia="仿宋" w:cs="仿宋"/>
          <w:spacing w:val="1"/>
          <w:sz w:val="31"/>
          <w:szCs w:val="31"/>
        </w:rPr>
        <w:rPr>
          <w:rFonts w:ascii="仿宋" w:hAnsi="仿宋" w:eastAsia="仿宋" w:cs="仿宋"/>
          <w:sz w:val="31"/>
          <w:szCs w:val="31"/>
        </w:rPr>
        <w:t xml:space="preserve"> management</w:t>
      </w:r>
      <w:r>
        <w:rPr>
          <w:rFonts w:ascii="仿宋" w:hAnsi="仿宋" w:eastAsia="仿宋" w:cs="仿宋"/>
          <w:sz w:val="31"/>
          <w:szCs w:val="31"/>
        </w:rPr>
        <w:t xml:space="preserve">,</w:t>
      </w:r>
      <w:r>
        <w:rPr>
          <w:rFonts w:ascii="仿宋" w:hAnsi="仿宋" w:eastAsia="仿宋" w:cs="仿宋"/>
          <w:sz w:val="31"/>
          <w:szCs w:val="31"/>
        </w:rPr>
        <w:t xml:space="preserve"> and </w:t>
      </w:r>
      <w:r>
        <w:rPr>
          <w:rFonts w:ascii="仿宋" w:hAnsi="仿宋" w:eastAsia="仿宋" w:cs="仿宋"/>
          <w:sz w:val="31"/>
          <w:szCs w:val="31"/>
        </w:rPr>
        <w:t xml:space="preserve">post</w:t>
      </w:r>
      <w:r>
        <w:rPr>
          <w:rFonts w:ascii="仿宋" w:hAnsi="仿宋" w:eastAsia="仿宋" w:cs="仿宋"/>
          <w:sz w:val="31"/>
          <w:szCs w:val="31"/>
        </w:rPr>
        <w:t xml:space="preserve"> exhibition services</w:t>
      </w:r>
      <w:r>
        <w:rPr>
          <w:rFonts w:ascii="仿宋" w:hAnsi="仿宋" w:eastAsia="仿宋" w:cs="仿宋"/>
          <w:sz w:val="31"/>
          <w:szCs w:val="31"/>
        </w:rPr>
        <w:t xml:space="preserve">.</w:t>
      </w:r>
    </w:p>
    <w:p>
      <w:pPr>
        <w:spacing w:before="1" w:line="224" w:lineRule="auto"/>
        <w:ind w:left="621"/>
        <w:outlineLvl w:val="0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2"/>
          <w:sz w:val="31"/>
          <w:szCs w:val="31"/>
        </w:rPr>
        <w:t xml:space="preserve">3.</w:t>
      </w:r>
      <w:r>
        <w:t xml:space="preserve"> </w:t>
      </w:r>
      <w:r>
        <w:rPr>
          <w:rFonts w:ascii="仿宋" w:hAnsi="仿宋" w:eastAsia="仿宋" w:cs="仿宋"/>
          <w:spacing w:val="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 xml:space="preserve">Online conference</w:t>
      </w:r>
      <w:r>
        <w:t xml:space="preserve"> </w:t>
      </w:r>
      <w:r>
        <w:rPr>
          <w:rFonts w:ascii="仿宋" w:hAnsi="仿宋" w:eastAsia="仿宋" w:cs="仿宋"/>
          <w:spacing w:val="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 xml:space="preserve">system</w:t>
      </w:r>
    </w:p>
    <w:p>
      <w:pPr>
        <w:sectPr>
          <w:footerReference r:id="rId6" w:type="default"/>
          <w:pgSz w:w="11906" w:h="16839"/>
          <w:pgMar w:top="400" w:right="1311" w:bottom="1876" w:left="1593" w:header="0" w:footer="1716" w:gutter="0"/>
          <w:cols w:space="720" w:num="1"/>
        </w:sect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before="101" w:line="333" w:lineRule="auto"/>
        <w:ind w:right="76" w:firstLine="62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 xml:space="preserve">As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a 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beneficial supplement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to 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offline exhibitions,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the 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online conference system</w:t>
      </w:r>
      <w:r>
        <w:t xml:space="preserve"> </w:t>
      </w:r>
      <w:r>
        <w:rPr>
          <w:rFonts w:ascii="仿宋" w:hAnsi="仿宋" w:eastAsia="仿宋" w:cs="仿宋"/>
          <w:sz w:val="31"/>
          <w:szCs w:val="31"/>
        </w:rPr>
        <w:t xml:space="preserve">will</w:t>
      </w:r>
      <w: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provide </w:t>
      </w:r>
      <w:r>
        <w:rPr>
          <w:rFonts w:ascii="仿宋" w:hAnsi="仿宋" w:eastAsia="仿宋" w:cs="仿宋"/>
          <w:spacing w:val="1"/>
          <w:sz w:val="31"/>
          <w:szCs w:val="31"/>
        </w:rPr>
        <w:rPr>
          <w:rFonts w:ascii="仿宋" w:hAnsi="仿宋" w:eastAsia="仿宋" w:cs="仿宋"/>
          <w:sz w:val="31"/>
          <w:szCs w:val="31"/>
        </w:rPr>
        <w:t xml:space="preserve">auxiliary</w:t>
      </w:r>
      <w:r>
        <w:rPr>
          <w:rFonts w:ascii="仿宋" w:hAnsi="仿宋" w:eastAsia="仿宋" w:cs="仿宋"/>
          <w:spacing w:val="1"/>
          <w:sz w:val="31"/>
          <w:szCs w:val="31"/>
        </w:rPr>
        <w:rPr>
          <w:rFonts w:ascii="仿宋" w:hAnsi="仿宋" w:eastAsia="仿宋" w:cs="仿宋"/>
          <w:sz w:val="31"/>
          <w:szCs w:val="31"/>
        </w:rPr>
        <w:t xml:space="preserve"> services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such as 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online meetings,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live 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streaming,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and 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online communication</w:t>
      </w:r>
      <w:r>
        <w:t xml:space="preserve"> </w:t>
      </w:r>
      <w:r>
        <w:rPr>
          <w:rFonts w:ascii="仿宋" w:hAnsi="仿宋" w:eastAsia="仿宋" w:cs="仿宋"/>
          <w:sz w:val="31"/>
          <w:szCs w:val="31"/>
        </w:rPr>
        <w:t xml:space="preserve">for</w:t>
      </w:r>
      <w: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forums, professional conferences, project docking</w:t>
      </w:r>
      <w: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and </w:t>
      </w:r>
      <w:r>
        <w:rPr>
          <w:rFonts w:ascii="仿宋" w:hAnsi="仿宋" w:eastAsia="仿宋" w:cs="仿宋"/>
          <w:spacing w:val="1"/>
          <w:sz w:val="31"/>
          <w:szCs w:val="31"/>
        </w:rPr>
        <w:rPr>
          <w:rFonts w:ascii="仿宋" w:hAnsi="仿宋" w:eastAsia="仿宋" w:cs="仿宋"/>
          <w:sz w:val="31"/>
          <w:szCs w:val="31"/>
        </w:rPr>
        <w:t xml:space="preserve">other</w:t>
      </w:r>
      <w:r>
        <w:rPr>
          <w:rFonts w:ascii="仿宋" w:hAnsi="仿宋" w:eastAsia="仿宋" w:cs="仿宋"/>
          <w:spacing w:val="1"/>
          <w:sz w:val="31"/>
          <w:szCs w:val="31"/>
        </w:rPr>
        <w:rPr>
          <w:rFonts w:ascii="仿宋" w:hAnsi="仿宋" w:eastAsia="仿宋" w:cs="仿宋"/>
          <w:sz w:val="31"/>
          <w:szCs w:val="31"/>
        </w:rPr>
        <w:t xml:space="preserve"> activities</w:t>
      </w:r>
      <w: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organized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and 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implemented by overseas institutions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that are </w:t>
      </w:r>
      <w:r>
        <w:rPr>
          <w:rFonts w:ascii="仿宋" w:hAnsi="仿宋" w:eastAsia="仿宋" w:cs="仿宋"/>
          <w:sz w:val="31"/>
          <w:szCs w:val="31"/>
        </w:rPr>
        <w:t xml:space="preserve">unable</w:t>
      </w:r>
      <w:r>
        <w:rPr>
          <w:rFonts w:ascii="仿宋" w:hAnsi="仿宋" w:eastAsia="仿宋" w:cs="仿宋"/>
          <w:sz w:val="31"/>
          <w:szCs w:val="31"/>
        </w:rPr>
        <w:t xml:space="preserve"> to 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participate on-</w:t>
      </w:r>
      <w:r>
        <w:rPr>
          <w:rFonts w:ascii="仿宋" w:hAnsi="仿宋" w:eastAsia="仿宋" w:cs="仿宋"/>
          <w:spacing w:val="1"/>
          <w:sz w:val="31"/>
          <w:szCs w:val="31"/>
        </w:rPr>
        <w:rPr>
          <w:rFonts w:ascii="仿宋" w:hAnsi="仿宋" w:eastAsia="仿宋" w:cs="仿宋"/>
          <w:sz w:val="31"/>
          <w:szCs w:val="31"/>
        </w:rPr>
        <w:t xml:space="preserve">site</w:t>
      </w:r>
      <w:r>
        <w:rPr>
          <w:rFonts w:ascii="仿宋" w:hAnsi="仿宋" w:eastAsia="仿宋" w:cs="仿宋"/>
          <w:spacing w:val="1"/>
          <w:sz w:val="31"/>
          <w:szCs w:val="31"/>
        </w:rPr>
        <w:rPr>
          <w:rFonts w:ascii="仿宋" w:hAnsi="仿宋" w:eastAsia="仿宋" w:cs="仿宋"/>
          <w:sz w:val="31"/>
          <w:szCs w:val="31"/>
        </w:rPr>
        <w:t xml:space="preserve"> due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to the </w:t>
      </w:r>
      <w:r>
        <w:rPr>
          <w:rFonts w:ascii="仿宋" w:hAnsi="仿宋" w:eastAsia="仿宋" w:cs="仿宋"/>
          <w:sz w:val="31"/>
          <w:szCs w:val="31"/>
        </w:rPr>
        <w:t xml:space="preserve">epidemic</w:t>
      </w:r>
      <w:r>
        <w:rPr>
          <w:rFonts w:ascii="仿宋" w:hAnsi="仿宋" w:eastAsia="仿宋" w:cs="仿宋"/>
          <w:sz w:val="31"/>
          <w:szCs w:val="31"/>
        </w:rPr>
        <w:t xml:space="preserve">.</w:t>
      </w:r>
    </w:p>
    <w:p>
      <w:pPr>
        <w:spacing w:line="222" w:lineRule="auto"/>
        <w:ind w:left="618"/>
        <w:outlineLvl w:val="0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2"/>
          <w:sz w:val="31"/>
          <w:szCs w:val="31"/>
        </w:rPr>
        <w:t xml:space="preserve">4.</w:t>
      </w:r>
      <w:r>
        <w:t xml:space="preserve"> </w:t>
      </w:r>
      <w:r>
        <w:rPr>
          <w:rFonts w:ascii="仿宋" w:hAnsi="仿宋" w:eastAsia="仿宋" w:cs="仿宋"/>
          <w:spacing w:val="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rPr>
          <w:rFonts w:ascii="仿宋" w:hAnsi="仿宋" w:eastAsia="仿宋" w:cs="仿宋"/>
          <w:spacing w:val="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 xml:space="preserve">Advertising</w:t>
      </w:r>
      <w:r>
        <w:rPr>
          <w:rFonts w:ascii="仿宋" w:hAnsi="仿宋" w:eastAsia="仿宋" w:cs="仿宋"/>
          <w:spacing w:val="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 xml:space="preserve"> and </w:t>
      </w:r>
      <w:r>
        <w:rPr>
          <w:rFonts w:ascii="仿宋" w:hAnsi="仿宋" w:eastAsia="仿宋" w:cs="仿宋"/>
          <w:spacing w:val="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rPr>
          <w:rFonts w:ascii="仿宋" w:hAnsi="仿宋" w:eastAsia="仿宋" w:cs="仿宋"/>
          <w:spacing w:val="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 xml:space="preserve">publicity</w:t>
      </w:r>
      <w:r>
        <w:rPr>
          <w:rFonts w:ascii="仿宋" w:hAnsi="仿宋" w:eastAsia="仿宋" w:cs="仿宋"/>
          <w:spacing w:val="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rPr>
          <w:rFonts w:ascii="仿宋" w:hAnsi="仿宋" w:eastAsia="仿宋" w:cs="仿宋"/>
          <w:spacing w:val="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 xml:space="preserve"> services</w:t>
      </w:r>
    </w:p>
    <w:p>
      <w:pPr>
        <w:spacing w:before="183" w:line="334" w:lineRule="auto"/>
        <w:ind w:left="7" w:firstLine="62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 xml:space="preserve">Fully leverage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the </w:t>
      </w:r>
      <w:r>
        <w:rPr>
          <w:rFonts w:ascii="仿宋" w:hAnsi="仿宋" w:eastAsia="仿宋" w:cs="仿宋"/>
          <w:spacing w:val="-7"/>
          <w:sz w:val="31"/>
          <w:szCs w:val="31"/>
        </w:rPr>
        <w:t xml:space="preserve">role of</w:t>
      </w:r>
      <w:r>
        <w:rPr>
          <w:rFonts w:ascii="仿宋" w:hAnsi="仿宋" w:eastAsia="仿宋" w:cs="仿宋"/>
          <w:spacing w:val="-7"/>
          <w:sz w:val="31"/>
          <w:szCs w:val="31"/>
        </w:rPr>
        <w:t xml:space="preserve"> the 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conference internet platform as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the </w:t>
      </w:r>
      <w:r>
        <w:rPr>
          <w:rFonts w:ascii="仿宋" w:hAnsi="仿宋" w:eastAsia="仿宋" w:cs="仿宋"/>
          <w:spacing w:val="-7"/>
          <w:sz w:val="31"/>
          <w:szCs w:val="31"/>
        </w:rPr>
        <w:t xml:space="preserve">main window</w:t>
      </w:r>
      <w:r>
        <w:rPr>
          <w:rFonts w:ascii="仿宋" w:hAnsi="仿宋" w:eastAsia="仿宋" w:cs="仿宋"/>
          <w:spacing w:val="-7"/>
          <w:sz w:val="31"/>
          <w:szCs w:val="31"/>
        </w:rPr>
        <w:t xml:space="preserve"> for </w:t>
      </w:r>
      <w:r>
        <w:rPr>
          <w:rFonts w:ascii="仿宋" w:hAnsi="仿宋" w:eastAsia="仿宋" w:cs="仿宋"/>
          <w:sz w:val="31"/>
          <w:szCs w:val="31"/>
        </w:rPr>
        <w:rPr>
          <w:rFonts w:ascii="仿宋" w:hAnsi="仿宋" w:eastAsia="仿宋" w:cs="仿宋"/>
          <w:spacing w:val="1"/>
          <w:sz w:val="31"/>
          <w:szCs w:val="31"/>
        </w:rPr>
        <w:t xml:space="preserve">international</w:t>
      </w:r>
      <w:r>
        <w:rPr>
          <w:rFonts w:ascii="仿宋" w:hAnsi="仿宋" w:eastAsia="仿宋" w:cs="仿宋"/>
          <w:sz w:val="31"/>
          <w:szCs w:val="31"/>
        </w:rPr>
        <w:rPr>
          <w:rFonts w:ascii="仿宋" w:hAnsi="仿宋" w:eastAsia="仿宋" w:cs="仿宋"/>
          <w:spacing w:val="1"/>
          <w:sz w:val="31"/>
          <w:szCs w:val="31"/>
        </w:rPr>
        <w:t xml:space="preserve"> scientific</w:t>
      </w:r>
      <w:r>
        <w:rPr>
          <w:rFonts w:ascii="仿宋" w:hAnsi="仿宋" w:eastAsia="仿宋" w:cs="仿宋"/>
          <w:sz w:val="31"/>
          <w:szCs w:val="31"/>
        </w:rPr>
        <w:t xml:space="preserve"> and </w:t>
      </w:r>
      <w:r>
        <w:rPr>
          <w:rFonts w:ascii="仿宋" w:hAnsi="仿宋" w:eastAsia="仿宋" w:cs="仿宋"/>
          <w:sz w:val="31"/>
          <w:szCs w:val="31"/>
        </w:rPr>
        <w:t xml:space="preserve">technological innovation cooperation and talent exchange</w:t>
      </w:r>
      <w:r>
        <w:t xml:space="preserve"> </w:t>
      </w:r>
      <w:r>
        <w:rPr>
          <w:rFonts w:ascii="仿宋" w:hAnsi="仿宋" w:eastAsia="仿宋" w:cs="仿宋"/>
          <w:spacing w:val="-14"/>
          <w:sz w:val="31"/>
          <w:szCs w:val="31"/>
        </w:rPr>
        <w:t xml:space="preserve">for</w:t>
      </w:r>
      <w:r>
        <w:t xml:space="preserve"> </w:t>
      </w:r>
      <w:r>
        <w:rPr>
          <w:rFonts w:ascii="仿宋" w:hAnsi="仿宋" w:eastAsia="仿宋" w:cs="仿宋"/>
          <w:spacing w:val="-11"/>
          <w:sz w:val="31"/>
          <w:szCs w:val="31"/>
        </w:rPr>
        <w:t xml:space="preserve">external</w:t>
      </w:r>
      <w: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 xml:space="preserve">promotion,</w:t>
      </w:r>
      <w:r>
        <w:rPr>
          <w:rFonts w:ascii="仿宋" w:hAnsi="仿宋" w:eastAsia="仿宋" w:cs="仿宋"/>
          <w:spacing w:val="-7"/>
          <w:sz w:val="31"/>
          <w:szCs w:val="31"/>
        </w:rPr>
        <w:t xml:space="preserve"> and </w:t>
      </w:r>
      <w:r>
        <w:rPr>
          <w:rFonts w:ascii="仿宋" w:hAnsi="仿宋" w:eastAsia="仿宋" w:cs="仿宋"/>
          <w:sz w:val="31"/>
          <w:szCs w:val="31"/>
        </w:rPr>
        <w:rPr>
          <w:rFonts w:ascii="仿宋" w:hAnsi="仿宋" w:eastAsia="仿宋" w:cs="仿宋"/>
          <w:spacing w:val="-7"/>
          <w:sz w:val="31"/>
          <w:szCs w:val="31"/>
        </w:rPr>
        <w:t xml:space="preserve">provide</w:t>
      </w:r>
      <w:r>
        <w:rPr>
          <w:rFonts w:ascii="仿宋" w:hAnsi="仿宋" w:eastAsia="仿宋" w:cs="仿宋"/>
          <w:sz w:val="31"/>
          <w:szCs w:val="31"/>
        </w:rPr>
        <w:rPr>
          <w:rFonts w:ascii="仿宋" w:hAnsi="仿宋" w:eastAsia="仿宋" w:cs="仿宋"/>
          <w:spacing w:val="-7"/>
          <w:sz w:val="31"/>
          <w:szCs w:val="31"/>
        </w:rPr>
        <w:t xml:space="preserve"> full media placement management solutions based</w:t>
      </w:r>
      <w:r>
        <w:rPr>
          <w:rFonts w:ascii="仿宋" w:hAnsi="仿宋" w:eastAsia="仿宋" w:cs="仿宋"/>
          <w:sz w:val="31"/>
          <w:szCs w:val="31"/>
        </w:rPr>
        <w:t xml:space="preserve"> on </w:t>
      </w:r>
      <w:r>
        <w:rPr>
          <w:rFonts w:ascii="仿宋" w:hAnsi="仿宋" w:eastAsia="仿宋" w:cs="仿宋"/>
          <w:spacing w:val="-7"/>
          <w:sz w:val="31"/>
          <w:szCs w:val="31"/>
        </w:rPr>
        <w:t xml:space="preserve">local needs,</w:t>
      </w:r>
      <w:r>
        <w:t xml:space="preserve"> </w:t>
      </w:r>
      <w:r>
        <w:rPr>
          <w:rFonts w:ascii="仿宋" w:hAnsi="仿宋" w:eastAsia="仿宋" w:cs="仿宋"/>
          <w:sz w:val="31"/>
          <w:szCs w:val="31"/>
        </w:rPr>
        <w:t xml:space="preserve">providing users</w:t>
      </w:r>
      <w:r>
        <w:rPr>
          <w:rFonts w:ascii="仿宋" w:hAnsi="仿宋" w:eastAsia="仿宋" w:cs="仿宋"/>
          <w:sz w:val="31"/>
          <w:szCs w:val="31"/>
        </w:rPr>
        <w:t xml:space="preserve"> with </w:t>
      </w:r>
      <w:r>
        <w:rPr>
          <w:rFonts w:ascii="仿宋" w:hAnsi="仿宋" w:eastAsia="仿宋" w:cs="仿宋"/>
          <w:sz w:val="31"/>
          <w:szCs w:val="31"/>
        </w:rPr>
        <w:t xml:space="preserve">one-stop service convenience.</w:t>
      </w:r>
    </w:p>
    <w:p>
      <w:pPr>
        <w:spacing w:before="1" w:line="223" w:lineRule="auto"/>
        <w:ind w:left="621"/>
        <w:outlineLvl w:val="0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1"/>
          <w:sz w:val="31"/>
          <w:szCs w:val="31"/>
        </w:rPr>
        <w:t xml:space="preserve">5.</w:t>
      </w:r>
      <w:r>
        <w:t xml:space="preserve"> </w:t>
      </w:r>
      <w:r>
        <w:rPr>
          <w:rFonts w:ascii="仿宋" w:hAnsi="仿宋" w:eastAsia="仿宋" w:cs="仿宋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 xml:space="preserve">Conference Information</w:t>
      </w:r>
    </w:p>
    <w:p>
      <w:pPr>
        <w:spacing w:before="183" w:line="220" w:lineRule="auto"/>
        <w:ind w:left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 xml:space="preserve">Centrally release</w:t>
      </w:r>
      <w:r>
        <w:t xml:space="preserve"> </w:t>
      </w:r>
      <w:r>
        <w:rPr>
          <w:rFonts w:ascii="仿宋" w:hAnsi="仿宋" w:eastAsia="仿宋" w:cs="仿宋"/>
          <w:sz w:val="31"/>
          <w:szCs w:val="31"/>
        </w:rPr>
        <w:t xml:space="preserve">important information</w:t>
      </w:r>
      <w: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related to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the 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conference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, </w:t>
      </w:r>
      <w:r>
        <w:rPr>
          <w:rFonts w:ascii="仿宋" w:hAnsi="仿宋" w:eastAsia="仿宋" w:cs="仿宋"/>
          <w:sz w:val="31"/>
          <w:szCs w:val="31"/>
        </w:rPr>
        <w:t xml:space="preserve">such as</w:t>
      </w:r>
      <w: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news</w:t>
      </w:r>
      <w:r>
        <w:rPr>
          <w:rFonts w:ascii="仿宋" w:hAnsi="仿宋" w:eastAsia="仿宋" w:cs="仿宋"/>
          <w:sz w:val="31"/>
          <w:szCs w:val="31"/>
        </w:rPr>
        <w:t xml:space="preserve">, notices,</w:t>
      </w:r>
      <w:r>
        <w:rPr>
          <w:rFonts w:ascii="仿宋" w:hAnsi="仿宋" w:eastAsia="仿宋" w:cs="仿宋"/>
          <w:sz w:val="31"/>
          <w:szCs w:val="31"/>
        </w:rPr>
        <w:t xml:space="preserve"> and </w:t>
      </w:r>
      <w:r>
        <w:rPr>
          <w:rFonts w:ascii="仿宋" w:hAnsi="仿宋" w:eastAsia="仿宋" w:cs="仿宋"/>
          <w:sz w:val="31"/>
          <w:szCs w:val="31"/>
        </w:rPr>
        <w:t xml:space="preserve">announcements.</w:t>
      </w:r>
    </w:p>
    <w:p>
      <w:pPr>
        <w:spacing w:before="190" w:line="241" w:lineRule="auto"/>
        <w:ind w:left="62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1"/>
          <w:sz w:val="31"/>
          <w:szCs w:val="31"/>
        </w:rPr>
        <w:t xml:space="preserve">3、 </w:t>
      </w:r>
      <w:r>
        <w:rPr>
          <w:rFonts w:ascii="黑体" w:hAnsi="黑体" w:eastAsia="黑体" w:cs="黑体"/>
          <w:spacing w:val="-1"/>
          <w:sz w:val="31"/>
          <w:szCs w:val="31"/>
        </w:rPr>
        <w:rPr>
          <w:rFonts w:ascii="黑体" w:hAnsi="黑体" w:eastAsia="黑体" w:cs="黑体"/>
          <w:sz w:val="31"/>
          <w:szCs w:val="31"/>
        </w:rPr>
        <w:t xml:space="preserve">Preparation</w:t>
      </w:r>
      <w:r>
        <w:rPr>
          <w:rFonts w:ascii="黑体" w:hAnsi="黑体" w:eastAsia="黑体" w:cs="黑体"/>
          <w:spacing w:val="-1"/>
          <w:sz w:val="31"/>
          <w:szCs w:val="31"/>
        </w:rPr>
        <w:t xml:space="preserve"> for </w:t>
      </w:r>
      <w:r>
        <w:rPr>
          <w:rFonts w:ascii="黑体" w:hAnsi="黑体" w:eastAsia="黑体" w:cs="黑体"/>
          <w:spacing w:val="-1"/>
          <w:sz w:val="31"/>
          <w:szCs w:val="31"/>
        </w:rPr>
        <w:t xml:space="preserve">attendance</w:t>
      </w:r>
    </w:p>
    <w:p>
      <w:pPr>
        <w:spacing w:before="157" w:line="332" w:lineRule="auto"/>
        <w:ind w:left="1" w:firstLine="647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10"/>
          <w:sz w:val="31"/>
          <w:szCs w:val="31"/>
        </w:rPr>
        <w:t xml:space="preserve">（</w:t>
      </w:r>
      <w:r>
        <w:rPr>
          <w:rFonts w:ascii="楷体" w:hAnsi="楷体" w:eastAsia="楷体" w:cs="楷体"/>
          <w:spacing w:val="9"/>
          <w:sz w:val="31"/>
          <w:szCs w:val="31"/>
        </w:rPr>
        <w:t xml:space="preserve">1</w:t>
      </w:r>
      <w:r>
        <w:rPr>
          <w:rFonts w:ascii="楷体" w:hAnsi="楷体" w:eastAsia="楷体" w:cs="楷体"/>
          <w:spacing w:val="5"/>
          <w:sz w:val="31"/>
          <w:szCs w:val="31"/>
        </w:rPr>
        <w:t xml:space="preserve">）</w:t>
      </w:r>
      <w: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According to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the 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overall</w:t>
      </w:r>
      <w:r>
        <w:rPr>
          <w:rFonts w:ascii="仿宋" w:hAnsi="仿宋" w:eastAsia="仿宋" w:cs="仿宋"/>
          <w:sz w:val="31"/>
          <w:szCs w:val="31"/>
        </w:rPr>
        <w:t xml:space="preserve"/>
      </w:r>
      <w: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rPr>
          <w:rFonts w:ascii="仿宋" w:hAnsi="仿宋" w:eastAsia="仿宋" w:cs="仿宋"/>
          <w:spacing w:val="-11"/>
          <w:sz w:val="31"/>
          <w:szCs w:val="31"/>
        </w:rPr>
        <w:t xml:space="preserve">deployment</w:t>
      </w:r>
      <w: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of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the 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Ministry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of 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Science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and 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Technology (State Administration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of 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Foreign Experts Affairs) and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the 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Shenzhen Municipal Government</w:t>
      </w:r>
      <w:r>
        <w:rPr>
          <w:rFonts w:ascii="仿宋" w:hAnsi="仿宋" w:eastAsia="仿宋" w:cs="仿宋"/>
          <w:spacing w:val="-7"/>
          <w:sz w:val="31"/>
          <w:szCs w:val="31"/>
        </w:rPr>
        <w:t xml:space="preserve">,</w:t>
      </w:r>
      <w:r>
        <w:rPr>
          <w:rFonts w:ascii="仿宋" w:hAnsi="仿宋" w:eastAsia="仿宋" w:cs="仿宋"/>
          <w:spacing w:val="-7"/>
          <w:sz w:val="31"/>
          <w:szCs w:val="31"/>
        </w:rPr>
        <w:t xml:space="preserve"> the </w:t>
      </w:r>
      <w:r>
        <w:rPr>
          <w:rFonts w:ascii="仿宋" w:hAnsi="仿宋" w:eastAsia="仿宋" w:cs="仿宋"/>
          <w:spacing w:val="-7"/>
          <w:sz w:val="31"/>
          <w:szCs w:val="31"/>
        </w:rPr>
        <w:t xml:space="preserve">organization</w:t>
      </w:r>
      <w:r>
        <w:rPr>
          <w:rFonts w:ascii="仿宋" w:hAnsi="仿宋" w:eastAsia="仿宋" w:cs="仿宋"/>
          <w:spacing w:val="-7"/>
          <w:sz w:val="31"/>
          <w:szCs w:val="31"/>
        </w:rPr>
        <w:t xml:space="preserve"> and </w:t>
      </w:r>
      <w:r>
        <w:rPr>
          <w:rFonts w:ascii="仿宋" w:hAnsi="仿宋" w:eastAsia="仿宋" w:cs="仿宋"/>
          <w:spacing w:val="-7"/>
          <w:sz w:val="31"/>
          <w:szCs w:val="31"/>
        </w:rPr>
        <w:t xml:space="preserve">implementation</w:t>
      </w:r>
      <w:r>
        <w:rPr>
          <w:rFonts w:ascii="仿宋" w:hAnsi="仿宋" w:eastAsia="仿宋" w:cs="仿宋"/>
          <w:spacing w:val="-7"/>
          <w:sz w:val="31"/>
          <w:szCs w:val="31"/>
        </w:rPr>
        <w:t xml:space="preserve"> of the </w:t>
      </w:r>
      <w:r>
        <w:rPr>
          <w:rFonts w:ascii="仿宋" w:hAnsi="仿宋" w:eastAsia="仿宋" w:cs="仿宋"/>
          <w:spacing w:val="-7"/>
          <w:sz w:val="31"/>
          <w:szCs w:val="31"/>
        </w:rPr>
        <w:t xml:space="preserve">online conference</w:t>
      </w:r>
      <w:r>
        <w:rPr>
          <w:rFonts w:ascii="仿宋" w:hAnsi="仿宋" w:eastAsia="仿宋" w:cs="仿宋"/>
          <w:spacing w:val="-7"/>
          <w:sz w:val="31"/>
          <w:szCs w:val="31"/>
        </w:rPr>
        <w:t xml:space="preserve"> are the </w:t>
      </w:r>
      <w:r>
        <w:rPr>
          <w:rFonts w:ascii="仿宋" w:hAnsi="仿宋" w:eastAsia="仿宋" w:cs="仿宋"/>
          <w:spacing w:val="-7"/>
          <w:sz w:val="31"/>
          <w:szCs w:val="31"/>
        </w:rPr>
        <w:t xml:space="preserve">specific responsibility of</w:t>
      </w:r>
      <w:r>
        <w:rPr>
          <w:rFonts w:ascii="仿宋" w:hAnsi="仿宋" w:eastAsia="仿宋" w:cs="仿宋"/>
          <w:spacing w:val="-7"/>
          <w:sz w:val="31"/>
          <w:szCs w:val="31"/>
        </w:rPr>
        <w:t xml:space="preserve"> the </w:t>
      </w:r>
      <w:r>
        <w:rPr>
          <w:rFonts w:ascii="仿宋" w:hAnsi="仿宋" w:eastAsia="仿宋" w:cs="仿宋"/>
          <w:spacing w:val="-7"/>
          <w:sz w:val="31"/>
          <w:szCs w:val="31"/>
        </w:rPr>
        <w:t xml:space="preserve">Shenzhen International Talent Exchange Center</w:t>
      </w:r>
      <w:r>
        <w:rPr>
          <w:rFonts w:ascii="仿宋" w:hAnsi="仿宋" w:eastAsia="仿宋" w:cs="仿宋"/>
          <w:sz w:val="31"/>
          <w:szCs w:val="31"/>
        </w:rPr>
        <w:t xml:space="preserve">.</w:t>
      </w:r>
      <w:r>
        <w:rPr>
          <w:rFonts w:ascii="仿宋" w:hAnsi="仿宋" w:eastAsia="仿宋" w:cs="仿宋"/>
          <w:sz w:val="31"/>
          <w:szCs w:val="31"/>
        </w:rPr>
        <w:t xml:space="preserve"> For </w:t>
      </w:r>
      <w:r>
        <w:rPr>
          <w:rFonts w:ascii="仿宋" w:hAnsi="仿宋" w:eastAsia="仿宋" w:cs="仿宋"/>
          <w:spacing w:val="-10"/>
          <w:sz w:val="31"/>
          <w:szCs w:val="31"/>
        </w:rPr>
        <w:t xml:space="preserve">detailed</w:t>
      </w:r>
      <w: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 xml:space="preserve">information</w:t>
      </w:r>
      <w:r>
        <w:rPr>
          <w:rFonts w:ascii="仿宋" w:hAnsi="仿宋" w:eastAsia="仿宋" w:cs="仿宋"/>
          <w:spacing w:val="-5"/>
          <w:sz w:val="31"/>
          <w:szCs w:val="31"/>
        </w:rPr>
        <w:t xml:space="preserve">,</w:t>
      </w:r>
      <w: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 xml:space="preserve">please </w:t>
      </w:r>
      <w:r>
        <w:rPr>
          <w:rFonts w:ascii="仿宋" w:hAnsi="仿宋" w:eastAsia="仿宋" w:cs="仿宋"/>
          <w:spacing w:val="-5"/>
          <w:sz w:val="31"/>
          <w:szCs w:val="31"/>
        </w:rPr>
        <w:rPr>
          <w:rFonts w:ascii="仿宋" w:hAnsi="仿宋" w:eastAsia="仿宋" w:cs="仿宋"/>
          <w:spacing w:val="-5"/>
          <w:sz w:val="31"/>
          <w:szCs w:val="31"/>
        </w:rPr>
        <w:t xml:space="preserve">visit</w:t>
      </w:r>
      <w:r>
        <w:rPr>
          <w:rFonts w:ascii="仿宋" w:hAnsi="仿宋" w:eastAsia="仿宋" w:cs="仿宋"/>
          <w:spacing w:val="-5"/>
          <w:sz w:val="31"/>
          <w:szCs w:val="31"/>
        </w:rPr>
        <w:t xml:space="preserve"> the </w:t>
      </w:r>
      <w:r>
        <w:rPr>
          <w:rFonts w:ascii="仿宋" w:hAnsi="仿宋" w:eastAsia="仿宋" w:cs="仿宋"/>
          <w:spacing w:val="-5"/>
          <w:sz w:val="31"/>
          <w:szCs w:val="31"/>
        </w:rPr>
        <w:rPr>
          <w:rFonts w:ascii="仿宋" w:hAnsi="仿宋" w:eastAsia="仿宋" w:cs="仿宋"/>
          <w:spacing w:val="-5"/>
          <w:sz w:val="31"/>
          <w:szCs w:val="31"/>
        </w:rPr>
        <w:t xml:space="preserve">conference</w:t>
      </w:r>
      <w:r>
        <w:rPr>
          <w:rFonts w:ascii="仿宋" w:hAnsi="仿宋" w:eastAsia="仿宋" w:cs="仿宋"/>
          <w:spacing w:val="-5"/>
          <w:sz w:val="31"/>
          <w:szCs w:val="31"/>
        </w:rPr>
        <w:t xml:space="preserve">'s </w:t>
      </w:r>
      <w:r>
        <w:rPr>
          <w:rFonts w:ascii="仿宋" w:hAnsi="仿宋" w:eastAsia="仿宋" w:cs="仿宋"/>
          <w:spacing w:val="-5"/>
          <w:sz w:val="31"/>
          <w:szCs w:val="31"/>
        </w:rPr>
        <w:t xml:space="preserve">official website (</w:t>
      </w: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 xml:space="preserve">www.ciep. gov.cn</w:t>
      </w:r>
      <w:r>
        <w:rPr>
          <w:rFonts w:ascii="仿宋" w:hAnsi="仿宋" w:eastAsia="仿宋" w:cs="仿宋"/>
          <w:spacing w:val="-5"/>
          <w:sz w:val="31"/>
          <w:szCs w:val="31"/>
        </w:rPr>
        <w:t xml:space="preserve">) and</w:t>
      </w:r>
      <w:r>
        <w:t xml:space="preserve"> </w:t>
      </w:r>
      <w:r>
        <w:rPr>
          <w:rFonts w:ascii="仿宋" w:hAnsi="仿宋" w:eastAsia="仿宋" w:cs="仿宋"/>
          <w:sz w:val="31"/>
          <w:szCs w:val="31"/>
        </w:rPr>
        <w:t xml:space="preserve">contact</w:t>
      </w:r>
      <w:r>
        <w:rPr>
          <w:rFonts w:ascii="仿宋" w:hAnsi="仿宋" w:eastAsia="仿宋" w:cs="仿宋"/>
          <w:sz w:val="31"/>
          <w:szCs w:val="31"/>
        </w:rPr>
        <w:t xml:space="preserve"> the 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Shenzhen </w:t>
      </w:r>
      <w:r>
        <w:rPr>
          <w:rFonts w:ascii="仿宋" w:hAnsi="仿宋" w:eastAsia="仿宋" w:cs="仿宋"/>
          <w:spacing w:val="1"/>
          <w:sz w:val="31"/>
          <w:szCs w:val="31"/>
        </w:rPr>
        <w:rPr>
          <w:rFonts w:ascii="仿宋" w:hAnsi="仿宋" w:eastAsia="仿宋" w:cs="仿宋"/>
          <w:sz w:val="31"/>
          <w:szCs w:val="31"/>
        </w:rPr>
        <w:t xml:space="preserve">Working</w:t>
      </w:r>
      <w:r>
        <w:rPr>
          <w:rFonts w:ascii="仿宋" w:hAnsi="仿宋" w:eastAsia="仿宋" w:cs="仿宋"/>
          <w:spacing w:val="1"/>
          <w:sz w:val="31"/>
          <w:szCs w:val="31"/>
        </w:rPr>
        <w:rPr>
          <w:rFonts w:ascii="仿宋" w:hAnsi="仿宋" w:eastAsia="仿宋" w:cs="仿宋"/>
          <w:sz w:val="31"/>
          <w:szCs w:val="31"/>
        </w:rPr>
        <w:t xml:space="preserve"> Group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of the conference </w:t>
      </w:r>
      <w:r>
        <w:rPr>
          <w:rFonts w:ascii="仿宋" w:hAnsi="仿宋" w:eastAsia="仿宋" w:cs="仿宋"/>
          <w:spacing w:val="-5"/>
          <w:sz w:val="31"/>
          <w:szCs w:val="31"/>
        </w:rPr>
        <w:t xml:space="preserve">organizing </w:t>
      </w:r>
      <w:r>
        <w:rPr>
          <w:rFonts w:ascii="仿宋" w:hAnsi="仿宋" w:eastAsia="仿宋" w:cs="仿宋"/>
          <w:spacing w:val="-5"/>
          <w:sz w:val="31"/>
          <w:szCs w:val="31"/>
        </w:rPr>
        <w:rPr>
          <w:rFonts w:ascii="仿宋" w:hAnsi="仿宋" w:eastAsia="仿宋" w:cs="仿宋"/>
          <w:spacing w:val="1"/>
          <w:sz w:val="31"/>
          <w:szCs w:val="31"/>
        </w:rPr>
        <w:t xml:space="preserve">committee</w:t>
      </w:r>
      <w:r>
        <w:rPr>
          <w:rFonts w:ascii="仿宋" w:hAnsi="仿宋" w:eastAsia="仿宋" w:cs="仿宋"/>
          <w:spacing w:val="-5"/>
          <w:sz w:val="31"/>
          <w:szCs w:val="31"/>
        </w:rPr>
        <w:rPr>
          <w:rFonts w:ascii="仿宋" w:hAnsi="仿宋" w:eastAsia="仿宋" w:cs="仿宋"/>
          <w:sz w:val="31"/>
          <w:szCs w:val="31"/>
        </w:rPr>
        <w:t xml:space="preserve"/>
      </w:r>
      <w:r>
        <w:rPr>
          <w:rFonts w:ascii="仿宋" w:hAnsi="仿宋" w:eastAsia="仿宋" w:cs="仿宋"/>
          <w:sz w:val="31"/>
          <w:szCs w:val="31"/>
        </w:rPr>
        <w:t xml:space="preserve">.</w:t>
      </w:r>
    </w:p>
    <w:p>
      <w:pPr>
        <w:spacing w:before="6" w:line="334" w:lineRule="auto"/>
        <w:ind w:left="7" w:right="76" w:firstLine="640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10"/>
          <w:sz w:val="31"/>
          <w:szCs w:val="31"/>
        </w:rPr>
        <w:t xml:space="preserve">（2）</w:t>
      </w:r>
      <w:r>
        <w:rPr>
          <w:rFonts w:ascii="楷体" w:hAnsi="楷体" w:eastAsia="楷体" w:cs="楷体"/>
          <w:spacing w:val="9"/>
          <w:sz w:val="31"/>
          <w:szCs w:val="31"/>
        </w:rPr>
        <w:t xml:space="preserve"/>
      </w:r>
      <w: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Please actively</w:t>
      </w:r>
      <w:r>
        <w:rPr>
          <w:rFonts w:ascii="仿宋" w:hAnsi="仿宋" w:eastAsia="仿宋" w:cs="仿宋"/>
          <w:sz w:val="31"/>
          <w:szCs w:val="31"/>
        </w:rPr>
        <w:t xml:space="preserve"/>
      </w:r>
      <w: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participate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in 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virtual exhibition halls, project</w:t>
      </w:r>
      <w:r>
        <w:t xml:space="preserve"> </w:t>
      </w:r>
      <w:r>
        <w:rPr>
          <w:rFonts w:ascii="仿宋" w:hAnsi="仿宋" w:eastAsia="仿宋" w:cs="仿宋"/>
          <w:sz w:val="31"/>
          <w:szCs w:val="31"/>
        </w:rPr>
        <w:t xml:space="preserve">matchmaking, online recruitment</w:t>
      </w:r>
      <w:r>
        <w:rPr>
          <w:rFonts w:ascii="仿宋" w:hAnsi="仿宋" w:eastAsia="仿宋" w:cs="仿宋"/>
          <w:sz w:val="31"/>
          <w:szCs w:val="31"/>
        </w:rPr>
        <w:t xml:space="preserve">, and </w:t>
      </w:r>
      <w:r>
        <w:rPr>
          <w:rFonts w:ascii="仿宋" w:hAnsi="仿宋" w:eastAsia="仿宋" w:cs="仿宋"/>
          <w:sz w:val="31"/>
          <w:szCs w:val="31"/>
        </w:rPr>
        <w:t xml:space="preserve">other activities</w:t>
      </w:r>
      <w: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based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on the 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local industrial needs and actual situation</w:t>
      </w:r>
      <w:r>
        <w:rPr>
          <w:rFonts w:ascii="仿宋" w:hAnsi="仿宋" w:eastAsia="仿宋" w:cs="仿宋"/>
          <w:sz w:val="31"/>
          <w:szCs w:val="31"/>
        </w:rPr>
        <w:t xml:space="preserve">.</w:t>
      </w:r>
    </w:p>
    <w:p>
      <w:pPr>
        <w:spacing w:line="232" w:lineRule="auto"/>
        <w:ind w:left="64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3"/>
          <w:sz w:val="31"/>
          <w:szCs w:val="31"/>
        </w:rPr>
        <w:t xml:space="preserve">4、 Contact information</w:t>
      </w:r>
    </w:p>
    <w:p>
      <w:pPr>
        <w:spacing w:before="171" w:line="225" w:lineRule="auto"/>
        <w:ind w:left="62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 xml:space="preserve">Contact person: Deng </w:t>
      </w:r>
      <w:r>
        <w:rPr>
          <w:rFonts w:ascii="仿宋" w:hAnsi="仿宋" w:eastAsia="仿宋" w:cs="仿宋"/>
          <w:spacing w:val="1"/>
          <w:sz w:val="31"/>
          <w:szCs w:val="31"/>
        </w:rPr>
        <w:rPr>
          <w:rFonts w:ascii="仿宋" w:hAnsi="仿宋" w:eastAsia="仿宋" w:cs="仿宋"/>
          <w:sz w:val="31"/>
          <w:szCs w:val="31"/>
        </w:rPr>
        <w:t xml:space="preserve">Yungang</w:t>
      </w:r>
      <w:r>
        <w:rPr>
          <w:rFonts w:ascii="仿宋" w:hAnsi="仿宋" w:eastAsia="仿宋" w:cs="仿宋"/>
          <w:spacing w:val="1"/>
          <w:sz w:val="31"/>
          <w:szCs w:val="31"/>
        </w:rPr>
        <w:rPr>
          <w:rFonts w:ascii="仿宋" w:hAnsi="仿宋" w:eastAsia="仿宋" w:cs="仿宋"/>
          <w:sz w:val="31"/>
          <w:szCs w:val="31"/>
        </w:rPr>
        <w:t xml:space="preserve">, Ye Xiuwen</w:t>
      </w:r>
    </w:p>
    <w:p>
      <w:pPr>
        <w:spacing w:before="184" w:line="500" w:lineRule="exact"/>
        <w:ind w:left="660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仿宋" w:hAnsi="仿宋" w:eastAsia="仿宋" w:cs="仿宋"/>
          <w:spacing w:val="-1"/>
          <w:position w:val="13"/>
          <w:sz w:val="31"/>
          <w:szCs w:val="31"/>
        </w:rPr>
        <w:t xml:space="preserve">Tel:</w:t>
      </w:r>
      <w:r>
        <w:t xml:space="preserve"> </w:t>
      </w:r>
      <w:r>
        <w:rPr>
          <w:rFonts w:ascii="Times New Roman" w:hAnsi="Times New Roman" w:eastAsia="Times New Roman" w:cs="Times New Roman"/>
          <w:spacing w:val="-1"/>
          <w:position w:val="13"/>
          <w:sz w:val="31"/>
          <w:szCs w:val="31"/>
        </w:rPr>
        <w:t xml:space="preserve">0755 81773205</w:t>
      </w:r>
      <w:r>
        <w:rPr>
          <w:rFonts w:ascii="仿宋" w:hAnsi="仿宋" w:eastAsia="仿宋" w:cs="仿宋"/>
          <w:spacing w:val="-1"/>
          <w:position w:val="13"/>
          <w:sz w:val="31"/>
          <w:szCs w:val="31"/>
        </w:rPr>
        <w:t xml:space="preserve">,</w:t>
      </w:r>
      <w:r>
        <w:t xml:space="preserve"> </w:t>
      </w:r>
      <w:r>
        <w:rPr>
          <w:rFonts w:ascii="Times New Roman" w:hAnsi="Times New Roman" w:eastAsia="Times New Roman" w:cs="Times New Roman"/>
          <w:spacing w:val="-1"/>
          <w:position w:val="13"/>
          <w:sz w:val="31"/>
          <w:szCs w:val="31"/>
        </w:rPr>
        <w:t xml:space="preserve">0755 </w:t>
      </w:r>
      <w:r>
        <w:rPr>
          <w:rFonts w:ascii="Times New Roman" w:hAnsi="Times New Roman" w:eastAsia="Times New Roman" w:cs="Times New Roman"/>
          <w:spacing w:val="-1"/>
          <w:position w:val="13"/>
          <w:sz w:val="31"/>
          <w:szCs w:val="31"/>
        </w:rPr>
        <w:rPr>
          <w:rFonts w:ascii="Times New Roman" w:hAnsi="Times New Roman" w:eastAsia="Times New Roman" w:cs="Times New Roman"/>
          <w:position w:val="13"/>
          <w:sz w:val="31"/>
          <w:szCs w:val="31"/>
        </w:rPr>
        <w:t xml:space="preserve">81773047</w:t>
      </w:r>
    </w:p>
    <w:p>
      <w:pPr>
        <w:spacing w:line="429" w:lineRule="exact"/>
        <w:ind w:left="636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仿宋" w:hAnsi="仿宋" w:eastAsia="仿宋" w:cs="仿宋"/>
          <w:spacing w:val="-2"/>
          <w:position w:val="4"/>
          <w:sz w:val="31"/>
          <w:szCs w:val="31"/>
        </w:rPr>
        <w:t xml:space="preserve">Email: </w:t>
      </w:r>
      <w:r>
        <w:rPr>
          <w:rFonts w:ascii="Times New Roman" w:hAnsi="Times New Roman" w:eastAsia="Times New Roman" w:cs="Times New Roman"/>
          <w:spacing w:val="-1"/>
          <w:position w:val="4"/>
          <w:sz w:val="31"/>
          <w:szCs w:val="31"/>
        </w:rPr>
        <w:t xml:space="preserve">ciep</w:t>
      </w:r>
      <w:r>
        <w:rPr>
          <w:rFonts w:ascii="Times New Roman" w:hAnsi="Times New Roman" w:eastAsia="Times New Roman" w:cs="Times New Roman"/>
          <w:spacing w:val="-2"/>
          <w:position w:val="4"/>
          <w:sz w:val="31"/>
          <w:szCs w:val="31"/>
        </w:rPr>
        <w:t xml:space="preserve">2001</w:t>
      </w:r>
      <w:r>
        <w:rPr>
          <w:rFonts w:ascii="Times New Roman" w:hAnsi="Times New Roman" w:eastAsia="Times New Roman" w:cs="Times New Roman"/>
          <w:spacing w:val="-1"/>
          <w:position w:val="4"/>
          <w:sz w:val="31"/>
          <w:szCs w:val="31"/>
        </w:rPr>
        <w:t xml:space="preserve">@ciep.gov.cn</w:t>
      </w:r>
    </w:p>
    <w:p/>
    <w:sectPr>
      <w:footerReference r:id="rId7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ind w:left="4335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pacing w:val="2"/>
        <w:sz w:val="17"/>
        <w:szCs w:val="17"/>
      </w:rPr>
      <w:t>3</w:t>
    </w:r>
    <w:r>
      <w:rPr>
        <w:rFonts w:ascii="Times New Roman" w:hAnsi="Times New Roman" w:eastAsia="Times New Roman" w:cs="Times New Roman"/>
        <w:spacing w:val="1"/>
        <w:sz w:val="17"/>
        <w:szCs w:val="17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ind w:left="4334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pacing w:val="2"/>
        <w:sz w:val="17"/>
        <w:szCs w:val="17"/>
      </w:rPr>
      <w:t>3</w:t>
    </w:r>
    <w:r>
      <w:rPr>
        <w:rFonts w:ascii="Times New Roman" w:hAnsi="Times New Roman" w:eastAsia="Times New Roman" w:cs="Times New Roman"/>
        <w:spacing w:val="1"/>
        <w:sz w:val="17"/>
        <w:szCs w:val="17"/>
      </w:rP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3" w:lineRule="auto"/>
      <w:ind w:left="4379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z w:val="17"/>
        <w:szCs w:val="17"/>
      </w:rPr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2ZTIxYjNiNzUxMzkxMjQ2MDcyZTczMmJmZTI1ODcifQ=="/>
  </w:docVars>
  <w:rsids>
    <w:rsidRoot w:val="145768B3"/>
    <w:rsid w:val="080C528C"/>
    <w:rsid w:val="08B60D54"/>
    <w:rsid w:val="0CCE2B10"/>
    <w:rsid w:val="0DE819AF"/>
    <w:rsid w:val="145768B3"/>
    <w:rsid w:val="251E0AED"/>
    <w:rsid w:val="2802614E"/>
    <w:rsid w:val="4EBB043F"/>
    <w:rsid w:val="54E3249D"/>
    <w:rsid w:val="636E387A"/>
    <w:rsid w:val="6A933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'1.0' encoding='UTF-8' standalone='yes'?>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2023-03-27T09:38:00Z</dcterms:created>
  <dc:creator>会开小飞机~滴贝塔</dc:creator>
  <cp:lastModifiedBy>会开小飞机~滴贝塔</cp:lastModifiedBy>
  <dcterms:modified xsi:type="dcterms:W3CDTF">2023-03-27T09:43:09Z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39EF45351DB04493893CEF2B9A06DBE6</vt:lpwstr>
  </property>
</Properties>
</file>